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Agenda</w:t>
      </w:r>
      <w:r w:rsidR="00562D66">
        <w:rPr>
          <w:rFonts w:ascii="Times New Roman" w:hAnsi="Times New Roman" w:cs="Times New Roman"/>
          <w:b/>
          <w:sz w:val="20"/>
          <w:szCs w:val="20"/>
        </w:rPr>
        <w:t xml:space="preserve"> </w:t>
      </w:r>
    </w:p>
    <w:p w14:paraId="6734838B" w14:textId="69029107"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SELECT BOARD</w:t>
      </w:r>
    </w:p>
    <w:p w14:paraId="64A75033" w14:textId="262B527D" w:rsidR="003906CC" w:rsidRPr="008A61DD" w:rsidRDefault="003906CC" w:rsidP="003906CC">
      <w:pPr>
        <w:jc w:val="center"/>
        <w:rPr>
          <w:rFonts w:ascii="Times New Roman" w:hAnsi="Times New Roman" w:cs="Times New Roman"/>
          <w:bCs/>
        </w:rPr>
      </w:pPr>
      <w:r w:rsidRPr="008A61DD">
        <w:rPr>
          <w:rFonts w:ascii="Times New Roman" w:hAnsi="Times New Roman" w:cs="Times New Roman"/>
          <w:bCs/>
        </w:rPr>
        <w:t xml:space="preserve">Monday, </w:t>
      </w:r>
      <w:r w:rsidR="00043BA6" w:rsidRPr="008A61DD">
        <w:rPr>
          <w:rFonts w:ascii="Times New Roman" w:hAnsi="Times New Roman" w:cs="Times New Roman"/>
          <w:bCs/>
        </w:rPr>
        <w:t>July 8</w:t>
      </w:r>
      <w:r w:rsidR="00323F8A" w:rsidRPr="008A61DD">
        <w:rPr>
          <w:rFonts w:ascii="Times New Roman" w:hAnsi="Times New Roman" w:cs="Times New Roman"/>
          <w:bCs/>
        </w:rPr>
        <w:t>,</w:t>
      </w:r>
      <w:r w:rsidRPr="008A61DD">
        <w:rPr>
          <w:rFonts w:ascii="Times New Roman" w:hAnsi="Times New Roman" w:cs="Times New Roman"/>
          <w:bCs/>
        </w:rPr>
        <w:t xml:space="preserve"> 201</w:t>
      </w:r>
      <w:r w:rsidR="00043BA6" w:rsidRPr="008A61DD">
        <w:rPr>
          <w:rFonts w:ascii="Times New Roman" w:hAnsi="Times New Roman" w:cs="Times New Roman"/>
          <w:bCs/>
        </w:rPr>
        <w:t>9</w:t>
      </w:r>
      <w:r w:rsidRPr="008A61DD">
        <w:rPr>
          <w:rFonts w:ascii="Times New Roman" w:hAnsi="Times New Roman" w:cs="Times New Roman"/>
          <w:bCs/>
        </w:rPr>
        <w:t xml:space="preserve"> 6:00 p.m.</w:t>
      </w:r>
    </w:p>
    <w:p w14:paraId="01BC932A" w14:textId="2282A5E4" w:rsidR="003906CC" w:rsidRDefault="003906CC" w:rsidP="003906CC">
      <w:pPr>
        <w:jc w:val="center"/>
        <w:rPr>
          <w:rFonts w:ascii="Times New Roman" w:hAnsi="Times New Roman" w:cs="Times New Roman"/>
          <w:bCs/>
          <w:sz w:val="20"/>
          <w:szCs w:val="20"/>
        </w:rPr>
      </w:pPr>
      <w:r w:rsidRPr="008A61DD">
        <w:rPr>
          <w:rFonts w:ascii="Times New Roman" w:hAnsi="Times New Roman" w:cs="Times New Roman"/>
          <w:bCs/>
        </w:rPr>
        <w:t>Town Office 32 Main Street</w:t>
      </w:r>
    </w:p>
    <w:p w14:paraId="272BA8B8" w14:textId="77777777" w:rsidR="005C5E97" w:rsidRPr="00F12CF3" w:rsidRDefault="005C5E97" w:rsidP="005C5E97">
      <w:pPr>
        <w:rPr>
          <w:rFonts w:ascii="Times New Roman" w:hAnsi="Times New Roman" w:cs="Times New Roman"/>
          <w:b/>
        </w:rPr>
      </w:pPr>
      <w:bookmarkStart w:id="0" w:name="_Hlk11660940"/>
      <w:r w:rsidRPr="00F12CF3">
        <w:rPr>
          <w:rFonts w:ascii="Times New Roman" w:hAnsi="Times New Roman" w:cs="Times New Roman"/>
          <w:b/>
        </w:rPr>
        <w:t>Minutes</w:t>
      </w:r>
    </w:p>
    <w:bookmarkEnd w:id="0"/>
    <w:p w14:paraId="50F46B8A" w14:textId="242E1F29" w:rsidR="005E2A2B" w:rsidRDefault="00323F8A" w:rsidP="009709BC">
      <w:pPr>
        <w:ind w:left="720"/>
        <w:rPr>
          <w:rFonts w:ascii="Times New Roman" w:hAnsi="Times New Roman" w:cs="Times New Roman"/>
        </w:rPr>
      </w:pPr>
      <w:r>
        <w:rPr>
          <w:rFonts w:ascii="Times New Roman" w:hAnsi="Times New Roman" w:cs="Times New Roman"/>
        </w:rPr>
        <w:t xml:space="preserve">Monday, June </w:t>
      </w:r>
      <w:r w:rsidR="00043BA6">
        <w:rPr>
          <w:rFonts w:ascii="Times New Roman" w:hAnsi="Times New Roman" w:cs="Times New Roman"/>
        </w:rPr>
        <w:t>24</w:t>
      </w:r>
      <w:r w:rsidR="005E2A2B" w:rsidRPr="00F12CF3">
        <w:rPr>
          <w:rFonts w:ascii="Times New Roman" w:hAnsi="Times New Roman" w:cs="Times New Roman"/>
        </w:rPr>
        <w:t>, 201</w:t>
      </w:r>
      <w:r w:rsidR="00602FB1">
        <w:rPr>
          <w:rFonts w:ascii="Times New Roman" w:hAnsi="Times New Roman" w:cs="Times New Roman"/>
        </w:rPr>
        <w:t>9</w:t>
      </w:r>
    </w:p>
    <w:p w14:paraId="186E29D6" w14:textId="77777777" w:rsidR="00A92059" w:rsidRDefault="00A92059" w:rsidP="00A92059">
      <w:pPr>
        <w:rPr>
          <w:rFonts w:ascii="Times New Roman" w:hAnsi="Times New Roman" w:cs="Times New Roman"/>
        </w:rPr>
      </w:pPr>
    </w:p>
    <w:p w14:paraId="7B52338B" w14:textId="77777777" w:rsidR="0064138D" w:rsidRDefault="0064138D" w:rsidP="0064138D">
      <w:pPr>
        <w:rPr>
          <w:rFonts w:ascii="Times New Roman" w:hAnsi="Times New Roman" w:cs="Times New Roman"/>
          <w:b/>
        </w:rPr>
      </w:pPr>
      <w:r>
        <w:rPr>
          <w:rFonts w:ascii="Times New Roman" w:hAnsi="Times New Roman" w:cs="Times New Roman"/>
          <w:b/>
        </w:rPr>
        <w:t>Warrants</w:t>
      </w:r>
    </w:p>
    <w:p w14:paraId="1B9055A2" w14:textId="1D817F98" w:rsidR="0064138D" w:rsidRPr="00560F58" w:rsidRDefault="0064138D" w:rsidP="0064138D">
      <w:pPr>
        <w:ind w:firstLine="720"/>
        <w:rPr>
          <w:rFonts w:ascii="Times New Roman" w:hAnsi="Times New Roman" w:cs="Times New Roman"/>
        </w:rPr>
      </w:pPr>
      <w:r w:rsidRPr="00F12CF3">
        <w:rPr>
          <w:rFonts w:ascii="Times New Roman" w:hAnsi="Times New Roman" w:cs="Times New Roman"/>
        </w:rPr>
        <w:t>Vendor warrant</w:t>
      </w:r>
      <w:r w:rsidR="00B56F57">
        <w:rPr>
          <w:rFonts w:ascii="Times New Roman" w:hAnsi="Times New Roman" w:cs="Times New Roman"/>
        </w:rPr>
        <w:t xml:space="preserve"> FY19</w:t>
      </w:r>
      <w:r w:rsidRPr="00F12CF3">
        <w:rPr>
          <w:rFonts w:ascii="Times New Roman" w:hAnsi="Times New Roman" w:cs="Times New Roman"/>
        </w:rPr>
        <w:t>:</w:t>
      </w:r>
      <w:r>
        <w:rPr>
          <w:rFonts w:ascii="Times New Roman" w:hAnsi="Times New Roman" w:cs="Times New Roman"/>
        </w:rPr>
        <w:t xml:space="preserve"> </w:t>
      </w:r>
      <w:r w:rsidR="0055461F">
        <w:rPr>
          <w:rFonts w:ascii="Times New Roman" w:hAnsi="Times New Roman" w:cs="Times New Roman"/>
          <w:b/>
        </w:rPr>
        <w:t>$</w:t>
      </w:r>
      <w:bookmarkStart w:id="1" w:name="_Hlk13491284"/>
      <w:r w:rsidR="0055461F">
        <w:rPr>
          <w:rFonts w:ascii="Times New Roman" w:hAnsi="Times New Roman" w:cs="Times New Roman"/>
          <w:b/>
        </w:rPr>
        <w:t>18,383.58</w:t>
      </w:r>
      <w:bookmarkEnd w:id="1"/>
    </w:p>
    <w:p w14:paraId="74068CC4" w14:textId="665F49E8" w:rsidR="00B56F57" w:rsidRPr="00560F58" w:rsidRDefault="00B56F57" w:rsidP="00B56F57">
      <w:pPr>
        <w:ind w:firstLine="720"/>
        <w:rPr>
          <w:rFonts w:ascii="Times New Roman" w:hAnsi="Times New Roman" w:cs="Times New Roman"/>
        </w:rPr>
      </w:pPr>
      <w:r>
        <w:rPr>
          <w:rFonts w:ascii="Times New Roman" w:hAnsi="Times New Roman" w:cs="Times New Roman"/>
        </w:rPr>
        <w:t xml:space="preserve">Vendor warrant FY20: </w:t>
      </w:r>
      <w:r w:rsidR="00711B19">
        <w:rPr>
          <w:rFonts w:ascii="Times New Roman" w:hAnsi="Times New Roman" w:cs="Times New Roman"/>
          <w:b/>
        </w:rPr>
        <w:t>$</w:t>
      </w:r>
      <w:bookmarkStart w:id="2" w:name="_Hlk13494580"/>
      <w:r w:rsidR="00711B19">
        <w:rPr>
          <w:rFonts w:ascii="Times New Roman" w:hAnsi="Times New Roman" w:cs="Times New Roman"/>
          <w:b/>
        </w:rPr>
        <w:t>533,395.16</w:t>
      </w:r>
      <w:bookmarkEnd w:id="2"/>
    </w:p>
    <w:p w14:paraId="118A3A3E" w14:textId="65C319F3" w:rsidR="00B56F57" w:rsidRPr="00560F58" w:rsidRDefault="00B56F57" w:rsidP="00B56F57">
      <w:pPr>
        <w:ind w:firstLine="720"/>
        <w:rPr>
          <w:rFonts w:ascii="Times New Roman" w:hAnsi="Times New Roman" w:cs="Times New Roman"/>
        </w:rPr>
      </w:pPr>
      <w:r>
        <w:rPr>
          <w:rFonts w:ascii="Times New Roman" w:hAnsi="Times New Roman" w:cs="Times New Roman"/>
        </w:rPr>
        <w:t xml:space="preserve">Payroll warrant: FY20: </w:t>
      </w:r>
      <w:bookmarkStart w:id="3" w:name="_Hlk13497822"/>
      <w:r w:rsidR="00B63374">
        <w:rPr>
          <w:rFonts w:ascii="Times New Roman" w:hAnsi="Times New Roman" w:cs="Times New Roman"/>
          <w:b/>
        </w:rPr>
        <w:t>$</w:t>
      </w:r>
      <w:r w:rsidR="00894C6D">
        <w:rPr>
          <w:rFonts w:ascii="Times New Roman" w:hAnsi="Times New Roman" w:cs="Times New Roman"/>
          <w:b/>
        </w:rPr>
        <w:t>105,606.18</w:t>
      </w:r>
      <w:bookmarkEnd w:id="3"/>
    </w:p>
    <w:p w14:paraId="132AF204" w14:textId="086B2D18" w:rsidR="0064138D" w:rsidRDefault="0064138D" w:rsidP="0064138D">
      <w:pPr>
        <w:ind w:firstLine="720"/>
        <w:rPr>
          <w:rFonts w:ascii="Times New Roman" w:hAnsi="Times New Roman" w:cs="Times New Roman"/>
          <w:b/>
        </w:rPr>
      </w:pPr>
      <w:r w:rsidRPr="00F12CF3">
        <w:rPr>
          <w:rFonts w:ascii="Times New Roman" w:hAnsi="Times New Roman" w:cs="Times New Roman"/>
        </w:rPr>
        <w:t>Payroll deduction warrant</w:t>
      </w:r>
      <w:r w:rsidR="00B56F57">
        <w:rPr>
          <w:rFonts w:ascii="Times New Roman" w:hAnsi="Times New Roman" w:cs="Times New Roman"/>
        </w:rPr>
        <w:t xml:space="preserve"> FY20</w:t>
      </w:r>
      <w:r w:rsidRPr="00F12CF3">
        <w:rPr>
          <w:rFonts w:ascii="Times New Roman" w:hAnsi="Times New Roman" w:cs="Times New Roman"/>
        </w:rPr>
        <w:t>:</w:t>
      </w:r>
      <w:r>
        <w:rPr>
          <w:rFonts w:ascii="Times New Roman" w:hAnsi="Times New Roman" w:cs="Times New Roman"/>
        </w:rPr>
        <w:t xml:space="preserve"> </w:t>
      </w:r>
      <w:r w:rsidR="00711B19">
        <w:rPr>
          <w:rFonts w:ascii="Times New Roman" w:hAnsi="Times New Roman" w:cs="Times New Roman"/>
          <w:b/>
        </w:rPr>
        <w:t>$</w:t>
      </w:r>
      <w:bookmarkStart w:id="4" w:name="_Hlk13494380"/>
      <w:r w:rsidR="00711B19">
        <w:rPr>
          <w:rFonts w:ascii="Times New Roman" w:hAnsi="Times New Roman" w:cs="Times New Roman"/>
          <w:b/>
        </w:rPr>
        <w:t>25,456.36</w:t>
      </w:r>
    </w:p>
    <w:p w14:paraId="12AD9457" w14:textId="70B337D6" w:rsidR="00DC3412" w:rsidRPr="00DC3412" w:rsidRDefault="00DC3412" w:rsidP="0064138D">
      <w:pPr>
        <w:ind w:firstLine="720"/>
        <w:rPr>
          <w:rFonts w:ascii="Times New Roman" w:hAnsi="Times New Roman" w:cs="Times New Roman"/>
          <w:bCs/>
        </w:rPr>
      </w:pPr>
      <w:r>
        <w:rPr>
          <w:rFonts w:ascii="Times New Roman" w:hAnsi="Times New Roman" w:cs="Times New Roman"/>
          <w:bCs/>
        </w:rPr>
        <w:t>Payroll deduction warrant FY19: $</w:t>
      </w:r>
      <w:r>
        <w:rPr>
          <w:rFonts w:ascii="Times New Roman" w:hAnsi="Times New Roman" w:cs="Times New Roman"/>
          <w:b/>
        </w:rPr>
        <w:t>8.32</w:t>
      </w:r>
      <w:bookmarkStart w:id="5" w:name="_GoBack"/>
      <w:bookmarkEnd w:id="5"/>
      <w:r w:rsidRPr="00DC3412">
        <w:rPr>
          <w:rFonts w:ascii="Times New Roman" w:hAnsi="Times New Roman" w:cs="Times New Roman"/>
          <w:bCs/>
        </w:rPr>
        <w:t xml:space="preserve"> </w:t>
      </w:r>
    </w:p>
    <w:bookmarkEnd w:id="4"/>
    <w:p w14:paraId="5E0A226B" w14:textId="77777777" w:rsidR="00B56F57" w:rsidRPr="0064138D" w:rsidRDefault="00B56F57" w:rsidP="00924347">
      <w:pPr>
        <w:rPr>
          <w:rFonts w:ascii="Times New Roman" w:hAnsi="Times New Roman" w:cs="Times New Roman"/>
          <w:sz w:val="16"/>
          <w:szCs w:val="16"/>
        </w:rPr>
      </w:pPr>
    </w:p>
    <w:p w14:paraId="07075826"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64138D" w:rsidRDefault="005C5E97" w:rsidP="005C5E97">
      <w:pPr>
        <w:rPr>
          <w:rFonts w:ascii="Times New Roman" w:hAnsi="Times New Roman" w:cs="Times New Roman"/>
          <w:sz w:val="16"/>
          <w:szCs w:val="16"/>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4E18D8DD" w14:textId="77777777" w:rsidR="00182854" w:rsidRPr="0064138D" w:rsidRDefault="00182854" w:rsidP="005C5E97">
      <w:pPr>
        <w:rPr>
          <w:rFonts w:ascii="Times New Roman" w:hAnsi="Times New Roman" w:cs="Times New Roman"/>
          <w:sz w:val="16"/>
          <w:szCs w:val="16"/>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6CF81431" w14:textId="77777777" w:rsidR="00456E21" w:rsidRPr="00F14A96" w:rsidRDefault="00456E21" w:rsidP="002A58D1">
      <w:pPr>
        <w:contextualSpacing/>
        <w:rPr>
          <w:rFonts w:ascii="Times New Roman" w:hAnsi="Times New Roman"/>
          <w:sz w:val="16"/>
          <w:szCs w:val="16"/>
        </w:rPr>
      </w:pPr>
    </w:p>
    <w:p w14:paraId="4BBCD334" w14:textId="1C09E4B7" w:rsidR="002A58D1" w:rsidRDefault="002A58D1" w:rsidP="002A58D1">
      <w:pPr>
        <w:contextualSpacing/>
        <w:rPr>
          <w:rFonts w:ascii="Times New Roman" w:hAnsi="Times New Roman"/>
          <w:b/>
          <w:bCs/>
        </w:rPr>
      </w:pPr>
      <w:r w:rsidRPr="002A58D1">
        <w:rPr>
          <w:rFonts w:ascii="Times New Roman" w:hAnsi="Times New Roman"/>
          <w:b/>
          <w:bCs/>
        </w:rPr>
        <w:t>New Business</w:t>
      </w:r>
    </w:p>
    <w:p w14:paraId="75875E0F" w14:textId="77777777" w:rsidR="009E7BFC" w:rsidRDefault="009A58C6" w:rsidP="009A58C6">
      <w:pPr>
        <w:ind w:firstLine="720"/>
        <w:contextualSpacing/>
        <w:rPr>
          <w:rFonts w:ascii="Times New Roman" w:hAnsi="Times New Roman"/>
        </w:rPr>
      </w:pPr>
      <w:r>
        <w:rPr>
          <w:rFonts w:ascii="Times New Roman" w:hAnsi="Times New Roman"/>
        </w:rPr>
        <w:t>Appoint</w:t>
      </w:r>
      <w:r w:rsidR="009E7BFC">
        <w:rPr>
          <w:rFonts w:ascii="Times New Roman" w:hAnsi="Times New Roman"/>
        </w:rPr>
        <w:t>ments:</w:t>
      </w:r>
    </w:p>
    <w:p w14:paraId="3F16129C" w14:textId="40326A25" w:rsidR="009E7BFC" w:rsidRDefault="00D26DAC" w:rsidP="00D26DAC">
      <w:pPr>
        <w:ind w:left="720" w:firstLine="720"/>
        <w:contextualSpacing/>
        <w:rPr>
          <w:rFonts w:ascii="Times New Roman" w:hAnsi="Times New Roman"/>
        </w:rPr>
      </w:pPr>
      <w:r>
        <w:rPr>
          <w:rFonts w:ascii="Times New Roman" w:hAnsi="Times New Roman"/>
        </w:rPr>
        <w:t>Denise Storm to School Committee to July 30, 2022</w:t>
      </w:r>
    </w:p>
    <w:p w14:paraId="09D38587" w14:textId="25002576" w:rsidR="009A58C6" w:rsidRPr="00ED11AD" w:rsidRDefault="009A58C6" w:rsidP="009E7BFC">
      <w:pPr>
        <w:ind w:left="720" w:firstLine="720"/>
        <w:contextualSpacing/>
        <w:rPr>
          <w:rFonts w:ascii="Times New Roman" w:hAnsi="Times New Roman"/>
        </w:rPr>
      </w:pPr>
      <w:r>
        <w:rPr>
          <w:rFonts w:ascii="Times New Roman" w:hAnsi="Times New Roman"/>
        </w:rPr>
        <w:t>Grace Larson to Conservation Commission</w:t>
      </w:r>
    </w:p>
    <w:p w14:paraId="2CC9EE16" w14:textId="77777777" w:rsidR="00784663" w:rsidRDefault="00784663" w:rsidP="00784663">
      <w:pPr>
        <w:ind w:firstLine="720"/>
        <w:contextualSpacing/>
        <w:rPr>
          <w:rFonts w:ascii="Times New Roman" w:hAnsi="Times New Roman"/>
        </w:rPr>
      </w:pPr>
      <w:r w:rsidRPr="00ED11AD">
        <w:rPr>
          <w:rFonts w:ascii="Times New Roman" w:hAnsi="Times New Roman"/>
        </w:rPr>
        <w:t>5-year recognition: Susan Fentin</w:t>
      </w:r>
      <w:r>
        <w:rPr>
          <w:rFonts w:ascii="Times New Roman" w:hAnsi="Times New Roman"/>
        </w:rPr>
        <w:t xml:space="preserve">, Personnel Committee; Laura Nicholls-Shaw, Historical Commission </w:t>
      </w:r>
    </w:p>
    <w:p w14:paraId="37100B75" w14:textId="016B3867" w:rsidR="00C20E85" w:rsidRPr="00C20E85" w:rsidRDefault="00C20E85" w:rsidP="00C20E85">
      <w:pPr>
        <w:ind w:firstLine="720"/>
        <w:contextualSpacing/>
        <w:rPr>
          <w:rFonts w:ascii="Times New Roman" w:hAnsi="Times New Roman"/>
        </w:rPr>
      </w:pPr>
      <w:r w:rsidRPr="00C20E85">
        <w:rPr>
          <w:rFonts w:ascii="Times New Roman" w:hAnsi="Times New Roman"/>
        </w:rPr>
        <w:t xml:space="preserve">6:15 Pole </w:t>
      </w:r>
      <w:r>
        <w:rPr>
          <w:rFonts w:ascii="Times New Roman" w:hAnsi="Times New Roman"/>
        </w:rPr>
        <w:t>H</w:t>
      </w:r>
      <w:r w:rsidRPr="00C20E85">
        <w:rPr>
          <w:rFonts w:ascii="Times New Roman" w:hAnsi="Times New Roman"/>
        </w:rPr>
        <w:t>earing for Old Cricket Hill Road</w:t>
      </w:r>
      <w:r w:rsidR="00ED11AD" w:rsidRPr="00C20E85">
        <w:rPr>
          <w:rFonts w:ascii="Times New Roman" w:hAnsi="Times New Roman"/>
        </w:rPr>
        <w:tab/>
      </w:r>
    </w:p>
    <w:p w14:paraId="3FA08A64" w14:textId="77777777" w:rsidR="00A36B6F" w:rsidRDefault="00A36B6F" w:rsidP="00A36B6F">
      <w:pPr>
        <w:ind w:firstLine="720"/>
        <w:contextualSpacing/>
        <w:rPr>
          <w:rFonts w:ascii="Times New Roman" w:hAnsi="Times New Roman" w:cs="Times New Roman"/>
        </w:rPr>
      </w:pPr>
      <w:r>
        <w:rPr>
          <w:rFonts w:ascii="Times New Roman" w:hAnsi="Times New Roman" w:cs="Times New Roman"/>
        </w:rPr>
        <w:t>Guilford Fund:</w:t>
      </w:r>
    </w:p>
    <w:p w14:paraId="0CE9FE8A" w14:textId="77777777" w:rsidR="00A36B6F" w:rsidRDefault="00A36B6F" w:rsidP="00A36B6F">
      <w:pPr>
        <w:ind w:left="720" w:firstLine="720"/>
        <w:contextualSpacing/>
        <w:rPr>
          <w:rFonts w:ascii="Times New Roman" w:hAnsi="Times New Roman" w:cs="Times New Roman"/>
        </w:rPr>
      </w:pPr>
      <w:r>
        <w:rPr>
          <w:rFonts w:ascii="Times New Roman" w:hAnsi="Times New Roman" w:cs="Times New Roman"/>
        </w:rPr>
        <w:t>Request for additional disbursement: Gary Lisewski requesting funds for electrical work</w:t>
      </w:r>
    </w:p>
    <w:p w14:paraId="07D6B04E" w14:textId="3FC6D6F1" w:rsidR="00A36B6F" w:rsidRDefault="00A36B6F" w:rsidP="00A36B6F">
      <w:pPr>
        <w:ind w:left="720" w:firstLine="720"/>
        <w:contextualSpacing/>
        <w:rPr>
          <w:rFonts w:ascii="Times New Roman" w:hAnsi="Times New Roman" w:cs="Times New Roman"/>
        </w:rPr>
      </w:pPr>
      <w:r>
        <w:rPr>
          <w:rFonts w:ascii="Times New Roman" w:hAnsi="Times New Roman" w:cs="Times New Roman"/>
        </w:rPr>
        <w:t>Melissa Allis requesting funds for dependent medical care</w:t>
      </w:r>
    </w:p>
    <w:p w14:paraId="4A30C114" w14:textId="78C2B0DB" w:rsidR="00660FF8" w:rsidRDefault="00660FF8" w:rsidP="00660FF8">
      <w:pPr>
        <w:contextualSpacing/>
        <w:rPr>
          <w:rFonts w:ascii="Times New Roman" w:hAnsi="Times New Roman"/>
        </w:rPr>
      </w:pPr>
      <w:r>
        <w:rPr>
          <w:rFonts w:ascii="Times New Roman" w:hAnsi="Times New Roman" w:cs="Times New Roman"/>
        </w:rPr>
        <w:tab/>
        <w:t>Letter to Eversource regarding the spraying of herbicide (glyphosate)</w:t>
      </w:r>
    </w:p>
    <w:p w14:paraId="4BEF8ECA" w14:textId="77777777" w:rsidR="002A58D1" w:rsidRPr="0064138D" w:rsidRDefault="002A58D1" w:rsidP="002A58D1">
      <w:pPr>
        <w:contextualSpacing/>
        <w:rPr>
          <w:rFonts w:ascii="Times New Roman" w:hAnsi="Times New Roman"/>
          <w:sz w:val="16"/>
          <w:szCs w:val="16"/>
        </w:rPr>
      </w:pPr>
    </w:p>
    <w:p w14:paraId="41BA1454" w14:textId="5479F34A"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5775371" w14:textId="47C79331" w:rsidR="002F5E84" w:rsidRPr="002F5E84" w:rsidRDefault="002F5E84" w:rsidP="008D09F9">
      <w:pPr>
        <w:rPr>
          <w:rFonts w:ascii="Times New Roman" w:hAnsi="Times New Roman" w:cs="Times New Roman"/>
          <w:bCs/>
        </w:rPr>
      </w:pPr>
      <w:r>
        <w:rPr>
          <w:rFonts w:ascii="Times New Roman" w:hAnsi="Times New Roman" w:cs="Times New Roman"/>
          <w:b/>
        </w:rPr>
        <w:tab/>
      </w:r>
      <w:r w:rsidRPr="002F5E84">
        <w:rPr>
          <w:rFonts w:ascii="Times New Roman" w:hAnsi="Times New Roman" w:cs="Times New Roman"/>
          <w:bCs/>
        </w:rPr>
        <w:t>Increase in stipend for Animal Control Officer</w:t>
      </w:r>
    </w:p>
    <w:p w14:paraId="16B263BA" w14:textId="77777777" w:rsidR="00EA3541" w:rsidRPr="0064138D" w:rsidRDefault="00EA3541" w:rsidP="00670B54">
      <w:pPr>
        <w:rPr>
          <w:rFonts w:ascii="Times New Roman" w:hAnsi="Times New Roman" w:cs="Times New Roman"/>
          <w:sz w:val="16"/>
          <w:szCs w:val="16"/>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64138D" w:rsidRDefault="005C5E97" w:rsidP="005C5E97">
      <w:pPr>
        <w:rPr>
          <w:rFonts w:ascii="Times New Roman" w:hAnsi="Times New Roman" w:cs="Times New Roman"/>
          <w:sz w:val="16"/>
          <w:szCs w:val="16"/>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64138D" w:rsidRDefault="005C5E97" w:rsidP="005C5E97">
      <w:pPr>
        <w:rPr>
          <w:rFonts w:ascii="Times New Roman" w:hAnsi="Times New Roman" w:cs="Times New Roman"/>
          <w:sz w:val="16"/>
          <w:szCs w:val="16"/>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7A1148F" w14:textId="3A1A3AF5" w:rsidR="002E477C" w:rsidRPr="0064138D" w:rsidRDefault="002E477C" w:rsidP="005C5E97">
      <w:pPr>
        <w:rPr>
          <w:rFonts w:ascii="Times New Roman" w:hAnsi="Times New Roman" w:cs="Times New Roman"/>
          <w:sz w:val="16"/>
          <w:szCs w:val="16"/>
        </w:rPr>
      </w:pPr>
      <w:r w:rsidRPr="002E477C">
        <w:rPr>
          <w:rFonts w:ascii="Times New Roman" w:hAnsi="Times New Roman" w:cs="Times New Roman"/>
        </w:rPr>
        <w:tab/>
      </w: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0FA113DE" w14:textId="736FC6D1" w:rsidR="00F14A96" w:rsidRPr="00777ABB" w:rsidRDefault="005C5E97" w:rsidP="005C5E97">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Monday, July </w:t>
      </w:r>
      <w:r w:rsidR="00043BA6" w:rsidRPr="00DE0B1E">
        <w:rPr>
          <w:rFonts w:ascii="Times New Roman" w:hAnsi="Times New Roman" w:cs="Times New Roman"/>
        </w:rPr>
        <w:t>22nd</w:t>
      </w:r>
      <w:r w:rsidR="00C63EAC" w:rsidRPr="00DE0B1E">
        <w:rPr>
          <w:rFonts w:ascii="Times New Roman" w:hAnsi="Times New Roman" w:cs="Times New Roman"/>
        </w:rPr>
        <w:t>, 201</w:t>
      </w:r>
      <w:r w:rsidR="00043BA6" w:rsidRPr="00DE0B1E">
        <w:rPr>
          <w:rFonts w:ascii="Times New Roman" w:hAnsi="Times New Roman" w:cs="Times New Roman"/>
        </w:rPr>
        <w:t>9</w:t>
      </w:r>
      <w:r w:rsidR="00C63EAC" w:rsidRPr="00DE0B1E">
        <w:rPr>
          <w:rFonts w:ascii="Times New Roman" w:hAnsi="Times New Roman" w:cs="Times New Roman"/>
        </w:rPr>
        <w:t xml:space="preserve"> at the Town Office, 32 Main Street, 6:00 p.m.</w:t>
      </w:r>
      <w:r w:rsidR="00777ABB">
        <w:rPr>
          <w:rFonts w:ascii="Times New Roman" w:hAnsi="Times New Roman" w:cs="Times New Roman"/>
        </w:rPr>
        <w:br/>
      </w:r>
    </w:p>
    <w:p w14:paraId="222B3C9C" w14:textId="770532E5" w:rsidR="00777ABB" w:rsidRPr="00777ABB" w:rsidRDefault="00777ABB" w:rsidP="005C5E97">
      <w:pPr>
        <w:rPr>
          <w:rFonts w:ascii="Times New Roman" w:hAnsi="Times New Roman" w:cs="Times New Roman"/>
        </w:rPr>
      </w:pPr>
      <w:r w:rsidRPr="00777ABB">
        <w:rPr>
          <w:rFonts w:ascii="Times New Roman" w:hAnsi="Times New Roman" w:cs="Times New Roman"/>
          <w:b/>
          <w:bCs/>
        </w:rPr>
        <w:t>Executive session:</w:t>
      </w:r>
      <w:r w:rsidRPr="00777ABB">
        <w:rPr>
          <w:rFonts w:ascii="Times New Roman" w:hAnsi="Times New Roman" w:cs="Times New Roman"/>
        </w:rPr>
        <w:t xml:space="preserve"> </w:t>
      </w:r>
      <w:r>
        <w:rPr>
          <w:rFonts w:ascii="Times New Roman" w:hAnsi="Times New Roman" w:cs="Times New Roman"/>
        </w:rPr>
        <w:t>under reason #</w:t>
      </w:r>
      <w:r w:rsidRPr="00777ABB">
        <w:rPr>
          <w:rFonts w:ascii="Times New Roman" w:eastAsia="Times New Roman" w:hAnsi="Times New Roman" w:cs="Times New Roman"/>
          <w:szCs w:val="24"/>
        </w:rPr>
        <w:t>6</w:t>
      </w:r>
      <w:r>
        <w:rPr>
          <w:rFonts w:ascii="Times New Roman" w:eastAsia="Times New Roman" w:hAnsi="Times New Roman" w:cs="Times New Roman"/>
          <w:szCs w:val="24"/>
        </w:rPr>
        <w:t>, t</w:t>
      </w:r>
      <w:r w:rsidRPr="00777ABB">
        <w:rPr>
          <w:rFonts w:ascii="Times New Roman" w:eastAsia="Times New Roman" w:hAnsi="Times New Roman" w:cs="Times New Roman"/>
          <w:szCs w:val="24"/>
        </w:rPr>
        <w:t>o consider the purchase of real property if the chair declares that an open meeting may have a detrimental effect on the negotiating position of the public bod</w:t>
      </w:r>
      <w:r>
        <w:rPr>
          <w:rFonts w:ascii="Times New Roman" w:eastAsia="Times New Roman" w:hAnsi="Times New Roman" w:cs="Times New Roman"/>
          <w:szCs w:val="24"/>
        </w:rPr>
        <w:t>y.</w:t>
      </w:r>
    </w:p>
    <w:p w14:paraId="7BFD2F2E" w14:textId="77777777" w:rsidR="00F14A96" w:rsidRPr="00777ABB" w:rsidRDefault="00F14A96" w:rsidP="005C5E97">
      <w:pPr>
        <w:rPr>
          <w:rFonts w:ascii="Times New Roman" w:hAnsi="Times New Roman" w:cs="Times New Roman"/>
          <w:b/>
        </w:rPr>
      </w:pPr>
    </w:p>
    <w:p w14:paraId="2F90795E" w14:textId="71C3ED65"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F80"/>
    <w:rsid w:val="000314FB"/>
    <w:rsid w:val="00033B42"/>
    <w:rsid w:val="00033C82"/>
    <w:rsid w:val="000359E7"/>
    <w:rsid w:val="00036F83"/>
    <w:rsid w:val="00042EBB"/>
    <w:rsid w:val="00043BA6"/>
    <w:rsid w:val="000564FA"/>
    <w:rsid w:val="000566AC"/>
    <w:rsid w:val="00056922"/>
    <w:rsid w:val="0005714F"/>
    <w:rsid w:val="00061918"/>
    <w:rsid w:val="0006341F"/>
    <w:rsid w:val="00063F07"/>
    <w:rsid w:val="00067D72"/>
    <w:rsid w:val="00071751"/>
    <w:rsid w:val="00074797"/>
    <w:rsid w:val="0007498B"/>
    <w:rsid w:val="00075644"/>
    <w:rsid w:val="0008222C"/>
    <w:rsid w:val="00083C0A"/>
    <w:rsid w:val="0008680E"/>
    <w:rsid w:val="00090A25"/>
    <w:rsid w:val="00093039"/>
    <w:rsid w:val="0009307D"/>
    <w:rsid w:val="000931EE"/>
    <w:rsid w:val="00093636"/>
    <w:rsid w:val="000976F6"/>
    <w:rsid w:val="000A1936"/>
    <w:rsid w:val="000A6D88"/>
    <w:rsid w:val="000B163B"/>
    <w:rsid w:val="000B34F6"/>
    <w:rsid w:val="000B455D"/>
    <w:rsid w:val="000B48DE"/>
    <w:rsid w:val="000B5D78"/>
    <w:rsid w:val="000B6696"/>
    <w:rsid w:val="000B77B1"/>
    <w:rsid w:val="000C006E"/>
    <w:rsid w:val="000C1B24"/>
    <w:rsid w:val="000C1C10"/>
    <w:rsid w:val="000C4F5D"/>
    <w:rsid w:val="000D3007"/>
    <w:rsid w:val="000D32B9"/>
    <w:rsid w:val="000D4462"/>
    <w:rsid w:val="000D46A3"/>
    <w:rsid w:val="000D596E"/>
    <w:rsid w:val="000D6AFC"/>
    <w:rsid w:val="000E3F34"/>
    <w:rsid w:val="000E5FB4"/>
    <w:rsid w:val="000F1C0C"/>
    <w:rsid w:val="000F590E"/>
    <w:rsid w:val="00102121"/>
    <w:rsid w:val="00102A9E"/>
    <w:rsid w:val="00106B98"/>
    <w:rsid w:val="0011080E"/>
    <w:rsid w:val="001140B7"/>
    <w:rsid w:val="00115B8C"/>
    <w:rsid w:val="001201F9"/>
    <w:rsid w:val="00121E02"/>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4CB8"/>
    <w:rsid w:val="00164D04"/>
    <w:rsid w:val="00164EC4"/>
    <w:rsid w:val="001654FE"/>
    <w:rsid w:val="00170BA1"/>
    <w:rsid w:val="00171639"/>
    <w:rsid w:val="00174C3C"/>
    <w:rsid w:val="00180702"/>
    <w:rsid w:val="0018080D"/>
    <w:rsid w:val="00182854"/>
    <w:rsid w:val="001870F6"/>
    <w:rsid w:val="001900DA"/>
    <w:rsid w:val="001927BD"/>
    <w:rsid w:val="00193299"/>
    <w:rsid w:val="001935E0"/>
    <w:rsid w:val="00193C90"/>
    <w:rsid w:val="00196C87"/>
    <w:rsid w:val="001974F3"/>
    <w:rsid w:val="00197F1B"/>
    <w:rsid w:val="001A0707"/>
    <w:rsid w:val="001A4BE9"/>
    <w:rsid w:val="001A6B22"/>
    <w:rsid w:val="001B0E8F"/>
    <w:rsid w:val="001C1CBA"/>
    <w:rsid w:val="001C224A"/>
    <w:rsid w:val="001C5C2C"/>
    <w:rsid w:val="001D19F7"/>
    <w:rsid w:val="001D22E4"/>
    <w:rsid w:val="001D7C4A"/>
    <w:rsid w:val="001F3DDE"/>
    <w:rsid w:val="001F587F"/>
    <w:rsid w:val="001F6238"/>
    <w:rsid w:val="001F7114"/>
    <w:rsid w:val="002013A3"/>
    <w:rsid w:val="002028C9"/>
    <w:rsid w:val="002040FC"/>
    <w:rsid w:val="00210468"/>
    <w:rsid w:val="00210FE8"/>
    <w:rsid w:val="00211466"/>
    <w:rsid w:val="00211CA5"/>
    <w:rsid w:val="00214C80"/>
    <w:rsid w:val="00216368"/>
    <w:rsid w:val="0022202A"/>
    <w:rsid w:val="00223213"/>
    <w:rsid w:val="002235F8"/>
    <w:rsid w:val="00237C16"/>
    <w:rsid w:val="00241334"/>
    <w:rsid w:val="0024197A"/>
    <w:rsid w:val="0024239C"/>
    <w:rsid w:val="00245661"/>
    <w:rsid w:val="00250993"/>
    <w:rsid w:val="00253FC3"/>
    <w:rsid w:val="0026690C"/>
    <w:rsid w:val="00271A99"/>
    <w:rsid w:val="00274F21"/>
    <w:rsid w:val="0027549F"/>
    <w:rsid w:val="0027563F"/>
    <w:rsid w:val="00276CB9"/>
    <w:rsid w:val="00277F61"/>
    <w:rsid w:val="00280045"/>
    <w:rsid w:val="00297E65"/>
    <w:rsid w:val="002A3B9C"/>
    <w:rsid w:val="002A58D1"/>
    <w:rsid w:val="002B6618"/>
    <w:rsid w:val="002B71A0"/>
    <w:rsid w:val="002C65B2"/>
    <w:rsid w:val="002C7289"/>
    <w:rsid w:val="002D1534"/>
    <w:rsid w:val="002D4B19"/>
    <w:rsid w:val="002D58DF"/>
    <w:rsid w:val="002E477C"/>
    <w:rsid w:val="002E5575"/>
    <w:rsid w:val="002F1406"/>
    <w:rsid w:val="002F4A17"/>
    <w:rsid w:val="002F5E84"/>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7E5A"/>
    <w:rsid w:val="00337E9C"/>
    <w:rsid w:val="00345BBB"/>
    <w:rsid w:val="00347611"/>
    <w:rsid w:val="003511C1"/>
    <w:rsid w:val="0035551C"/>
    <w:rsid w:val="00357E5B"/>
    <w:rsid w:val="003639CC"/>
    <w:rsid w:val="00372B2E"/>
    <w:rsid w:val="00374AF6"/>
    <w:rsid w:val="00374BF8"/>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1BB0"/>
    <w:rsid w:val="003C3E36"/>
    <w:rsid w:val="003C65EE"/>
    <w:rsid w:val="003C6885"/>
    <w:rsid w:val="003C6E4C"/>
    <w:rsid w:val="003C7EE0"/>
    <w:rsid w:val="003D0504"/>
    <w:rsid w:val="003D0EDD"/>
    <w:rsid w:val="003D6179"/>
    <w:rsid w:val="003E2CD0"/>
    <w:rsid w:val="003E3E6E"/>
    <w:rsid w:val="003E4A60"/>
    <w:rsid w:val="003E56A4"/>
    <w:rsid w:val="003E59A2"/>
    <w:rsid w:val="003F0D52"/>
    <w:rsid w:val="003F2D5F"/>
    <w:rsid w:val="003F3C78"/>
    <w:rsid w:val="003F6891"/>
    <w:rsid w:val="00403BAD"/>
    <w:rsid w:val="00404A0F"/>
    <w:rsid w:val="004078DE"/>
    <w:rsid w:val="004128E0"/>
    <w:rsid w:val="004142C4"/>
    <w:rsid w:val="00416987"/>
    <w:rsid w:val="00417827"/>
    <w:rsid w:val="00420258"/>
    <w:rsid w:val="00421FBB"/>
    <w:rsid w:val="00422096"/>
    <w:rsid w:val="00423AF2"/>
    <w:rsid w:val="00427154"/>
    <w:rsid w:val="00432DED"/>
    <w:rsid w:val="00442F25"/>
    <w:rsid w:val="0044358C"/>
    <w:rsid w:val="00443C0A"/>
    <w:rsid w:val="00453482"/>
    <w:rsid w:val="00453B03"/>
    <w:rsid w:val="00454996"/>
    <w:rsid w:val="00456C96"/>
    <w:rsid w:val="00456E21"/>
    <w:rsid w:val="00456FC8"/>
    <w:rsid w:val="00462023"/>
    <w:rsid w:val="0046361F"/>
    <w:rsid w:val="004654C2"/>
    <w:rsid w:val="00467A2C"/>
    <w:rsid w:val="004703EB"/>
    <w:rsid w:val="004711BE"/>
    <w:rsid w:val="004737CA"/>
    <w:rsid w:val="00481036"/>
    <w:rsid w:val="00481701"/>
    <w:rsid w:val="00481D26"/>
    <w:rsid w:val="00484AB3"/>
    <w:rsid w:val="004862DF"/>
    <w:rsid w:val="00493D63"/>
    <w:rsid w:val="00496DEB"/>
    <w:rsid w:val="004A0C6F"/>
    <w:rsid w:val="004A1C13"/>
    <w:rsid w:val="004A59F1"/>
    <w:rsid w:val="004A646E"/>
    <w:rsid w:val="004A682F"/>
    <w:rsid w:val="004B11D7"/>
    <w:rsid w:val="004B47C4"/>
    <w:rsid w:val="004B67D2"/>
    <w:rsid w:val="004D4F27"/>
    <w:rsid w:val="004E0696"/>
    <w:rsid w:val="004E315F"/>
    <w:rsid w:val="004E31BF"/>
    <w:rsid w:val="004E348F"/>
    <w:rsid w:val="004E6400"/>
    <w:rsid w:val="004F08DA"/>
    <w:rsid w:val="004F3E5A"/>
    <w:rsid w:val="00500209"/>
    <w:rsid w:val="00500319"/>
    <w:rsid w:val="005004F1"/>
    <w:rsid w:val="00503A71"/>
    <w:rsid w:val="00504D49"/>
    <w:rsid w:val="00507D0D"/>
    <w:rsid w:val="00515AC3"/>
    <w:rsid w:val="00520A50"/>
    <w:rsid w:val="00521FE2"/>
    <w:rsid w:val="005253C7"/>
    <w:rsid w:val="00525510"/>
    <w:rsid w:val="00534813"/>
    <w:rsid w:val="0054793B"/>
    <w:rsid w:val="00552F99"/>
    <w:rsid w:val="00554469"/>
    <w:rsid w:val="0055461F"/>
    <w:rsid w:val="0055498F"/>
    <w:rsid w:val="00554F00"/>
    <w:rsid w:val="00560F58"/>
    <w:rsid w:val="005610BA"/>
    <w:rsid w:val="00562D66"/>
    <w:rsid w:val="0056321E"/>
    <w:rsid w:val="005634A4"/>
    <w:rsid w:val="0057414F"/>
    <w:rsid w:val="00580C62"/>
    <w:rsid w:val="00583FCC"/>
    <w:rsid w:val="00591A25"/>
    <w:rsid w:val="005944BF"/>
    <w:rsid w:val="00596536"/>
    <w:rsid w:val="005A0F79"/>
    <w:rsid w:val="005A76D7"/>
    <w:rsid w:val="005B0221"/>
    <w:rsid w:val="005B13B9"/>
    <w:rsid w:val="005B7150"/>
    <w:rsid w:val="005C3812"/>
    <w:rsid w:val="005C52C6"/>
    <w:rsid w:val="005C5979"/>
    <w:rsid w:val="005C5E97"/>
    <w:rsid w:val="005C68F1"/>
    <w:rsid w:val="005C6C4A"/>
    <w:rsid w:val="005D30BE"/>
    <w:rsid w:val="005D3882"/>
    <w:rsid w:val="005E2A2B"/>
    <w:rsid w:val="005E7EDB"/>
    <w:rsid w:val="005F03DC"/>
    <w:rsid w:val="005F75DB"/>
    <w:rsid w:val="00602FB1"/>
    <w:rsid w:val="0060342C"/>
    <w:rsid w:val="00603C9A"/>
    <w:rsid w:val="00616D34"/>
    <w:rsid w:val="006222F3"/>
    <w:rsid w:val="006223A1"/>
    <w:rsid w:val="00627C0E"/>
    <w:rsid w:val="00627D27"/>
    <w:rsid w:val="00634996"/>
    <w:rsid w:val="0063645D"/>
    <w:rsid w:val="006370FE"/>
    <w:rsid w:val="00641014"/>
    <w:rsid w:val="0064138D"/>
    <w:rsid w:val="0064145D"/>
    <w:rsid w:val="00642E52"/>
    <w:rsid w:val="006439A8"/>
    <w:rsid w:val="00643B54"/>
    <w:rsid w:val="00646BA1"/>
    <w:rsid w:val="00650E07"/>
    <w:rsid w:val="006535EB"/>
    <w:rsid w:val="006606F0"/>
    <w:rsid w:val="00660D00"/>
    <w:rsid w:val="00660FF8"/>
    <w:rsid w:val="00663EC9"/>
    <w:rsid w:val="00670B54"/>
    <w:rsid w:val="0067221E"/>
    <w:rsid w:val="00675441"/>
    <w:rsid w:val="00676313"/>
    <w:rsid w:val="0067749C"/>
    <w:rsid w:val="0068054E"/>
    <w:rsid w:val="006805A8"/>
    <w:rsid w:val="00681A6E"/>
    <w:rsid w:val="00683FF9"/>
    <w:rsid w:val="00687011"/>
    <w:rsid w:val="00691E2F"/>
    <w:rsid w:val="006934B1"/>
    <w:rsid w:val="00696FE2"/>
    <w:rsid w:val="00697345"/>
    <w:rsid w:val="006A0FF9"/>
    <w:rsid w:val="006A2BB1"/>
    <w:rsid w:val="006A2F70"/>
    <w:rsid w:val="006A354F"/>
    <w:rsid w:val="006A6A9C"/>
    <w:rsid w:val="006B2000"/>
    <w:rsid w:val="006B6139"/>
    <w:rsid w:val="006B6284"/>
    <w:rsid w:val="006B6E58"/>
    <w:rsid w:val="006B7408"/>
    <w:rsid w:val="006B7DE2"/>
    <w:rsid w:val="006C0EAA"/>
    <w:rsid w:val="006C4D99"/>
    <w:rsid w:val="006C7206"/>
    <w:rsid w:val="006C7CC6"/>
    <w:rsid w:val="006D3076"/>
    <w:rsid w:val="006D3F1F"/>
    <w:rsid w:val="006D4379"/>
    <w:rsid w:val="006E2AB4"/>
    <w:rsid w:val="006E3FC6"/>
    <w:rsid w:val="006E4EF2"/>
    <w:rsid w:val="006E640B"/>
    <w:rsid w:val="006F1D28"/>
    <w:rsid w:val="006F21A7"/>
    <w:rsid w:val="006F2329"/>
    <w:rsid w:val="006F257A"/>
    <w:rsid w:val="006F3E03"/>
    <w:rsid w:val="006F641F"/>
    <w:rsid w:val="006F6FEC"/>
    <w:rsid w:val="00700308"/>
    <w:rsid w:val="007048DB"/>
    <w:rsid w:val="00710556"/>
    <w:rsid w:val="00710AC3"/>
    <w:rsid w:val="00711B19"/>
    <w:rsid w:val="00712F2F"/>
    <w:rsid w:val="007132B4"/>
    <w:rsid w:val="00715DF7"/>
    <w:rsid w:val="0071686A"/>
    <w:rsid w:val="00717D3A"/>
    <w:rsid w:val="0072010F"/>
    <w:rsid w:val="00721BCF"/>
    <w:rsid w:val="00721FED"/>
    <w:rsid w:val="007239D8"/>
    <w:rsid w:val="007310F3"/>
    <w:rsid w:val="00731E8A"/>
    <w:rsid w:val="00732B28"/>
    <w:rsid w:val="00733714"/>
    <w:rsid w:val="0073591C"/>
    <w:rsid w:val="007365F2"/>
    <w:rsid w:val="0073754D"/>
    <w:rsid w:val="00741018"/>
    <w:rsid w:val="007414F0"/>
    <w:rsid w:val="00744061"/>
    <w:rsid w:val="00746E4A"/>
    <w:rsid w:val="00746E74"/>
    <w:rsid w:val="00755A7C"/>
    <w:rsid w:val="00760007"/>
    <w:rsid w:val="0077192D"/>
    <w:rsid w:val="0077620C"/>
    <w:rsid w:val="00777ABB"/>
    <w:rsid w:val="00781B95"/>
    <w:rsid w:val="00781E3A"/>
    <w:rsid w:val="00784663"/>
    <w:rsid w:val="00784CF8"/>
    <w:rsid w:val="00786E70"/>
    <w:rsid w:val="00791350"/>
    <w:rsid w:val="0079156C"/>
    <w:rsid w:val="00793C2F"/>
    <w:rsid w:val="00794D32"/>
    <w:rsid w:val="0079669F"/>
    <w:rsid w:val="00797F4C"/>
    <w:rsid w:val="007A481E"/>
    <w:rsid w:val="007A522F"/>
    <w:rsid w:val="007A5359"/>
    <w:rsid w:val="007B74AB"/>
    <w:rsid w:val="007D39B4"/>
    <w:rsid w:val="007E00B4"/>
    <w:rsid w:val="007E07A8"/>
    <w:rsid w:val="007E3C67"/>
    <w:rsid w:val="007E3FD7"/>
    <w:rsid w:val="007E42BE"/>
    <w:rsid w:val="007E628E"/>
    <w:rsid w:val="007F25B1"/>
    <w:rsid w:val="007F56D8"/>
    <w:rsid w:val="007F6E42"/>
    <w:rsid w:val="00805B89"/>
    <w:rsid w:val="0081722F"/>
    <w:rsid w:val="00821DA2"/>
    <w:rsid w:val="008224EF"/>
    <w:rsid w:val="00822996"/>
    <w:rsid w:val="0082603B"/>
    <w:rsid w:val="00831694"/>
    <w:rsid w:val="008376B2"/>
    <w:rsid w:val="00842174"/>
    <w:rsid w:val="00842890"/>
    <w:rsid w:val="008529C0"/>
    <w:rsid w:val="00853D53"/>
    <w:rsid w:val="00860D7F"/>
    <w:rsid w:val="00863B52"/>
    <w:rsid w:val="00863F8D"/>
    <w:rsid w:val="0086494C"/>
    <w:rsid w:val="00871F13"/>
    <w:rsid w:val="0087471E"/>
    <w:rsid w:val="00880EFF"/>
    <w:rsid w:val="00881007"/>
    <w:rsid w:val="00883B56"/>
    <w:rsid w:val="008908EB"/>
    <w:rsid w:val="00891162"/>
    <w:rsid w:val="00894C6D"/>
    <w:rsid w:val="008960E4"/>
    <w:rsid w:val="008A0DFF"/>
    <w:rsid w:val="008A10E2"/>
    <w:rsid w:val="008A1E9E"/>
    <w:rsid w:val="008A2414"/>
    <w:rsid w:val="008A4EAF"/>
    <w:rsid w:val="008A61DD"/>
    <w:rsid w:val="008B3891"/>
    <w:rsid w:val="008B3A3D"/>
    <w:rsid w:val="008B51D6"/>
    <w:rsid w:val="008B5536"/>
    <w:rsid w:val="008C680B"/>
    <w:rsid w:val="008C7420"/>
    <w:rsid w:val="008D09F9"/>
    <w:rsid w:val="008D0F53"/>
    <w:rsid w:val="008D173D"/>
    <w:rsid w:val="008D4492"/>
    <w:rsid w:val="008D4F6E"/>
    <w:rsid w:val="008D5770"/>
    <w:rsid w:val="008D5FE4"/>
    <w:rsid w:val="008E33BD"/>
    <w:rsid w:val="008E3570"/>
    <w:rsid w:val="008E620E"/>
    <w:rsid w:val="008E64A2"/>
    <w:rsid w:val="008F1987"/>
    <w:rsid w:val="008F280E"/>
    <w:rsid w:val="00900849"/>
    <w:rsid w:val="00900C08"/>
    <w:rsid w:val="00901E12"/>
    <w:rsid w:val="00903C4C"/>
    <w:rsid w:val="00903EB8"/>
    <w:rsid w:val="00905472"/>
    <w:rsid w:val="00911650"/>
    <w:rsid w:val="00913487"/>
    <w:rsid w:val="009144D4"/>
    <w:rsid w:val="00922D48"/>
    <w:rsid w:val="00923784"/>
    <w:rsid w:val="00924347"/>
    <w:rsid w:val="009312E6"/>
    <w:rsid w:val="009324A4"/>
    <w:rsid w:val="00932D63"/>
    <w:rsid w:val="00932E47"/>
    <w:rsid w:val="00933CA6"/>
    <w:rsid w:val="00940DBD"/>
    <w:rsid w:val="00941F80"/>
    <w:rsid w:val="00944BF8"/>
    <w:rsid w:val="00946779"/>
    <w:rsid w:val="00947732"/>
    <w:rsid w:val="009511CB"/>
    <w:rsid w:val="00951A9C"/>
    <w:rsid w:val="009538C3"/>
    <w:rsid w:val="00953E6E"/>
    <w:rsid w:val="0095559D"/>
    <w:rsid w:val="00960057"/>
    <w:rsid w:val="009633A4"/>
    <w:rsid w:val="00964530"/>
    <w:rsid w:val="009709BC"/>
    <w:rsid w:val="00971389"/>
    <w:rsid w:val="00971D2A"/>
    <w:rsid w:val="00974128"/>
    <w:rsid w:val="00974407"/>
    <w:rsid w:val="00974493"/>
    <w:rsid w:val="00977AF3"/>
    <w:rsid w:val="0098144D"/>
    <w:rsid w:val="00985C1B"/>
    <w:rsid w:val="009862F7"/>
    <w:rsid w:val="00986B32"/>
    <w:rsid w:val="009903EE"/>
    <w:rsid w:val="0099299E"/>
    <w:rsid w:val="0099495D"/>
    <w:rsid w:val="00995BE6"/>
    <w:rsid w:val="00996DAB"/>
    <w:rsid w:val="009A0130"/>
    <w:rsid w:val="009A1A2E"/>
    <w:rsid w:val="009A3684"/>
    <w:rsid w:val="009A48A9"/>
    <w:rsid w:val="009A5550"/>
    <w:rsid w:val="009A58C6"/>
    <w:rsid w:val="009A60ED"/>
    <w:rsid w:val="009A63F3"/>
    <w:rsid w:val="009B540D"/>
    <w:rsid w:val="009C4EA6"/>
    <w:rsid w:val="009C79FA"/>
    <w:rsid w:val="009D29E2"/>
    <w:rsid w:val="009D2CE7"/>
    <w:rsid w:val="009D44DD"/>
    <w:rsid w:val="009D6D51"/>
    <w:rsid w:val="009E0E8A"/>
    <w:rsid w:val="009E1D77"/>
    <w:rsid w:val="009E3FE7"/>
    <w:rsid w:val="009E5207"/>
    <w:rsid w:val="009E66E3"/>
    <w:rsid w:val="009E71BB"/>
    <w:rsid w:val="009E7BFC"/>
    <w:rsid w:val="009F5478"/>
    <w:rsid w:val="00A03A83"/>
    <w:rsid w:val="00A050F2"/>
    <w:rsid w:val="00A065F3"/>
    <w:rsid w:val="00A158B2"/>
    <w:rsid w:val="00A16D1E"/>
    <w:rsid w:val="00A176C5"/>
    <w:rsid w:val="00A3389A"/>
    <w:rsid w:val="00A36B6F"/>
    <w:rsid w:val="00A41404"/>
    <w:rsid w:val="00A41951"/>
    <w:rsid w:val="00A42BCE"/>
    <w:rsid w:val="00A42C76"/>
    <w:rsid w:val="00A54EA6"/>
    <w:rsid w:val="00A5586B"/>
    <w:rsid w:val="00A608CF"/>
    <w:rsid w:val="00A61A68"/>
    <w:rsid w:val="00A62F59"/>
    <w:rsid w:val="00A7586B"/>
    <w:rsid w:val="00A762A0"/>
    <w:rsid w:val="00A76A13"/>
    <w:rsid w:val="00A76D16"/>
    <w:rsid w:val="00A77FEA"/>
    <w:rsid w:val="00A80D94"/>
    <w:rsid w:val="00A81C3D"/>
    <w:rsid w:val="00A82054"/>
    <w:rsid w:val="00A8331A"/>
    <w:rsid w:val="00A8356F"/>
    <w:rsid w:val="00A84A51"/>
    <w:rsid w:val="00A92059"/>
    <w:rsid w:val="00A92825"/>
    <w:rsid w:val="00AA1C5B"/>
    <w:rsid w:val="00AA2774"/>
    <w:rsid w:val="00AA37C3"/>
    <w:rsid w:val="00AA7EC4"/>
    <w:rsid w:val="00AB01B7"/>
    <w:rsid w:val="00AB1727"/>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E1B4C"/>
    <w:rsid w:val="00AE3ADE"/>
    <w:rsid w:val="00AF54B5"/>
    <w:rsid w:val="00AF61A6"/>
    <w:rsid w:val="00AF6CAE"/>
    <w:rsid w:val="00AF7392"/>
    <w:rsid w:val="00B003A0"/>
    <w:rsid w:val="00B01139"/>
    <w:rsid w:val="00B01D37"/>
    <w:rsid w:val="00B040C9"/>
    <w:rsid w:val="00B12E14"/>
    <w:rsid w:val="00B13BFA"/>
    <w:rsid w:val="00B2101A"/>
    <w:rsid w:val="00B21BFE"/>
    <w:rsid w:val="00B24F49"/>
    <w:rsid w:val="00B2623D"/>
    <w:rsid w:val="00B273A5"/>
    <w:rsid w:val="00B3445B"/>
    <w:rsid w:val="00B3505F"/>
    <w:rsid w:val="00B406B1"/>
    <w:rsid w:val="00B468A9"/>
    <w:rsid w:val="00B56016"/>
    <w:rsid w:val="00B56F57"/>
    <w:rsid w:val="00B5728D"/>
    <w:rsid w:val="00B6072D"/>
    <w:rsid w:val="00B63374"/>
    <w:rsid w:val="00B655A2"/>
    <w:rsid w:val="00B67892"/>
    <w:rsid w:val="00B713A9"/>
    <w:rsid w:val="00B774F0"/>
    <w:rsid w:val="00B77F25"/>
    <w:rsid w:val="00B8069A"/>
    <w:rsid w:val="00B843D8"/>
    <w:rsid w:val="00B9056F"/>
    <w:rsid w:val="00B92A24"/>
    <w:rsid w:val="00B94435"/>
    <w:rsid w:val="00B9624E"/>
    <w:rsid w:val="00BA2298"/>
    <w:rsid w:val="00BA5F79"/>
    <w:rsid w:val="00BA787D"/>
    <w:rsid w:val="00BB1D43"/>
    <w:rsid w:val="00BB4326"/>
    <w:rsid w:val="00BB4CFA"/>
    <w:rsid w:val="00BB6BDA"/>
    <w:rsid w:val="00BB7104"/>
    <w:rsid w:val="00BC0902"/>
    <w:rsid w:val="00BC1497"/>
    <w:rsid w:val="00BC356F"/>
    <w:rsid w:val="00BC782F"/>
    <w:rsid w:val="00BD0CB2"/>
    <w:rsid w:val="00BD5782"/>
    <w:rsid w:val="00BD589F"/>
    <w:rsid w:val="00BD5B91"/>
    <w:rsid w:val="00BD5E60"/>
    <w:rsid w:val="00BE151B"/>
    <w:rsid w:val="00BE1DA2"/>
    <w:rsid w:val="00BE24BB"/>
    <w:rsid w:val="00BE5373"/>
    <w:rsid w:val="00BE7297"/>
    <w:rsid w:val="00BE7C1A"/>
    <w:rsid w:val="00BF4EE8"/>
    <w:rsid w:val="00C0323A"/>
    <w:rsid w:val="00C0654F"/>
    <w:rsid w:val="00C06B92"/>
    <w:rsid w:val="00C10482"/>
    <w:rsid w:val="00C11502"/>
    <w:rsid w:val="00C14090"/>
    <w:rsid w:val="00C20E85"/>
    <w:rsid w:val="00C21917"/>
    <w:rsid w:val="00C23EB1"/>
    <w:rsid w:val="00C30347"/>
    <w:rsid w:val="00C34D5F"/>
    <w:rsid w:val="00C409FA"/>
    <w:rsid w:val="00C434D6"/>
    <w:rsid w:val="00C462BD"/>
    <w:rsid w:val="00C47EC0"/>
    <w:rsid w:val="00C534A8"/>
    <w:rsid w:val="00C63285"/>
    <w:rsid w:val="00C63EAC"/>
    <w:rsid w:val="00C643FD"/>
    <w:rsid w:val="00C66AB0"/>
    <w:rsid w:val="00C675EA"/>
    <w:rsid w:val="00C67728"/>
    <w:rsid w:val="00C71EAF"/>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E18"/>
    <w:rsid w:val="00CA4FB0"/>
    <w:rsid w:val="00CA543E"/>
    <w:rsid w:val="00CA58B1"/>
    <w:rsid w:val="00CB0617"/>
    <w:rsid w:val="00CB0A57"/>
    <w:rsid w:val="00CB4AA0"/>
    <w:rsid w:val="00CB7D4C"/>
    <w:rsid w:val="00CE1259"/>
    <w:rsid w:val="00CE5D24"/>
    <w:rsid w:val="00CE7D38"/>
    <w:rsid w:val="00CF4DA2"/>
    <w:rsid w:val="00CF508D"/>
    <w:rsid w:val="00CF5152"/>
    <w:rsid w:val="00D00ADC"/>
    <w:rsid w:val="00D013B1"/>
    <w:rsid w:val="00D02F45"/>
    <w:rsid w:val="00D0375F"/>
    <w:rsid w:val="00D052AF"/>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3B5E"/>
    <w:rsid w:val="00D44981"/>
    <w:rsid w:val="00D4507E"/>
    <w:rsid w:val="00D4675D"/>
    <w:rsid w:val="00D475B4"/>
    <w:rsid w:val="00D5089D"/>
    <w:rsid w:val="00D55D39"/>
    <w:rsid w:val="00D563C5"/>
    <w:rsid w:val="00D60C76"/>
    <w:rsid w:val="00D64A1D"/>
    <w:rsid w:val="00D70330"/>
    <w:rsid w:val="00D706B9"/>
    <w:rsid w:val="00D72E1C"/>
    <w:rsid w:val="00D73D6B"/>
    <w:rsid w:val="00D74C2F"/>
    <w:rsid w:val="00D7553F"/>
    <w:rsid w:val="00D756B8"/>
    <w:rsid w:val="00D75702"/>
    <w:rsid w:val="00D86C3F"/>
    <w:rsid w:val="00D90A89"/>
    <w:rsid w:val="00D934F4"/>
    <w:rsid w:val="00D956F3"/>
    <w:rsid w:val="00D957EB"/>
    <w:rsid w:val="00D96335"/>
    <w:rsid w:val="00D96F58"/>
    <w:rsid w:val="00DA4813"/>
    <w:rsid w:val="00DB2D61"/>
    <w:rsid w:val="00DB55B5"/>
    <w:rsid w:val="00DB5F0F"/>
    <w:rsid w:val="00DB6586"/>
    <w:rsid w:val="00DB781E"/>
    <w:rsid w:val="00DC3412"/>
    <w:rsid w:val="00DD1F0A"/>
    <w:rsid w:val="00DD4D3E"/>
    <w:rsid w:val="00DD5055"/>
    <w:rsid w:val="00DD623E"/>
    <w:rsid w:val="00DE0B1E"/>
    <w:rsid w:val="00DE0CB0"/>
    <w:rsid w:val="00DE1A5C"/>
    <w:rsid w:val="00DE1F77"/>
    <w:rsid w:val="00DE313D"/>
    <w:rsid w:val="00DF19C7"/>
    <w:rsid w:val="00DF72B7"/>
    <w:rsid w:val="00E0124D"/>
    <w:rsid w:val="00E02337"/>
    <w:rsid w:val="00E02443"/>
    <w:rsid w:val="00E1078A"/>
    <w:rsid w:val="00E10E80"/>
    <w:rsid w:val="00E11B49"/>
    <w:rsid w:val="00E14690"/>
    <w:rsid w:val="00E166F9"/>
    <w:rsid w:val="00E207EB"/>
    <w:rsid w:val="00E2371E"/>
    <w:rsid w:val="00E25332"/>
    <w:rsid w:val="00E26E50"/>
    <w:rsid w:val="00E300C2"/>
    <w:rsid w:val="00E30415"/>
    <w:rsid w:val="00E34074"/>
    <w:rsid w:val="00E34FD2"/>
    <w:rsid w:val="00E351C7"/>
    <w:rsid w:val="00E36808"/>
    <w:rsid w:val="00E415D1"/>
    <w:rsid w:val="00E43259"/>
    <w:rsid w:val="00E44340"/>
    <w:rsid w:val="00E460AA"/>
    <w:rsid w:val="00E46616"/>
    <w:rsid w:val="00E47E0F"/>
    <w:rsid w:val="00E5361B"/>
    <w:rsid w:val="00E570EF"/>
    <w:rsid w:val="00E601CD"/>
    <w:rsid w:val="00E60BAC"/>
    <w:rsid w:val="00E610D1"/>
    <w:rsid w:val="00E62D4B"/>
    <w:rsid w:val="00E64693"/>
    <w:rsid w:val="00E664C7"/>
    <w:rsid w:val="00E66FD5"/>
    <w:rsid w:val="00E72BE1"/>
    <w:rsid w:val="00E745F0"/>
    <w:rsid w:val="00E769CE"/>
    <w:rsid w:val="00E77C50"/>
    <w:rsid w:val="00E81E5A"/>
    <w:rsid w:val="00E86E4B"/>
    <w:rsid w:val="00E96410"/>
    <w:rsid w:val="00EA03CB"/>
    <w:rsid w:val="00EA18A2"/>
    <w:rsid w:val="00EA2080"/>
    <w:rsid w:val="00EA32EA"/>
    <w:rsid w:val="00EA3541"/>
    <w:rsid w:val="00EA6EE8"/>
    <w:rsid w:val="00EB7D75"/>
    <w:rsid w:val="00EB7E5C"/>
    <w:rsid w:val="00EC061F"/>
    <w:rsid w:val="00EC0D15"/>
    <w:rsid w:val="00EC1A61"/>
    <w:rsid w:val="00EC380F"/>
    <w:rsid w:val="00EC3EC5"/>
    <w:rsid w:val="00EC4F03"/>
    <w:rsid w:val="00EC6AA5"/>
    <w:rsid w:val="00EC7344"/>
    <w:rsid w:val="00EC7EFF"/>
    <w:rsid w:val="00ED0911"/>
    <w:rsid w:val="00ED11AD"/>
    <w:rsid w:val="00ED3BEA"/>
    <w:rsid w:val="00ED5C8A"/>
    <w:rsid w:val="00EE25C6"/>
    <w:rsid w:val="00EE3A7B"/>
    <w:rsid w:val="00EE53D9"/>
    <w:rsid w:val="00EE542F"/>
    <w:rsid w:val="00EE5A29"/>
    <w:rsid w:val="00EE63CB"/>
    <w:rsid w:val="00EE66CB"/>
    <w:rsid w:val="00EF2289"/>
    <w:rsid w:val="00EF500E"/>
    <w:rsid w:val="00EF5BD3"/>
    <w:rsid w:val="00F0656C"/>
    <w:rsid w:val="00F07D6B"/>
    <w:rsid w:val="00F11955"/>
    <w:rsid w:val="00F11E6F"/>
    <w:rsid w:val="00F12133"/>
    <w:rsid w:val="00F12CF3"/>
    <w:rsid w:val="00F130FD"/>
    <w:rsid w:val="00F14A96"/>
    <w:rsid w:val="00F2299E"/>
    <w:rsid w:val="00F23683"/>
    <w:rsid w:val="00F242E0"/>
    <w:rsid w:val="00F24911"/>
    <w:rsid w:val="00F24E04"/>
    <w:rsid w:val="00F27434"/>
    <w:rsid w:val="00F27F35"/>
    <w:rsid w:val="00F30138"/>
    <w:rsid w:val="00F324EB"/>
    <w:rsid w:val="00F404A7"/>
    <w:rsid w:val="00F40DB3"/>
    <w:rsid w:val="00F43CBD"/>
    <w:rsid w:val="00F4464F"/>
    <w:rsid w:val="00F44EB8"/>
    <w:rsid w:val="00F45CE1"/>
    <w:rsid w:val="00F47AFC"/>
    <w:rsid w:val="00F52C8C"/>
    <w:rsid w:val="00F5419E"/>
    <w:rsid w:val="00F54957"/>
    <w:rsid w:val="00F55359"/>
    <w:rsid w:val="00F64995"/>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EBD"/>
    <w:rsid w:val="00FC1420"/>
    <w:rsid w:val="00FC5BE6"/>
    <w:rsid w:val="00FC71EE"/>
    <w:rsid w:val="00FC7447"/>
    <w:rsid w:val="00FD3420"/>
    <w:rsid w:val="00FD3A11"/>
    <w:rsid w:val="00FE0124"/>
    <w:rsid w:val="00FF4717"/>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24</cp:revision>
  <cp:lastPrinted>2019-07-03T13:10:00Z</cp:lastPrinted>
  <dcterms:created xsi:type="dcterms:W3CDTF">2019-06-24T18:18:00Z</dcterms:created>
  <dcterms:modified xsi:type="dcterms:W3CDTF">2019-07-08T21:31:00Z</dcterms:modified>
</cp:coreProperties>
</file>