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4FAB4" w14:textId="34B5D284" w:rsidR="00036632" w:rsidRPr="00127CDB" w:rsidRDefault="00036632" w:rsidP="009B22D4">
      <w:pPr>
        <w:spacing w:line="331" w:lineRule="atLeast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  <w:r w:rsidRPr="00127CDB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Minutes of </w:t>
      </w:r>
      <w:r w:rsidR="003006E2" w:rsidRPr="00127CDB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Town of Conway </w:t>
      </w:r>
      <w:r w:rsidRPr="00127CDB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Open Space </w:t>
      </w:r>
      <w:r w:rsidR="002B1216" w:rsidRPr="00127CDB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(OS</w:t>
      </w:r>
      <w:r w:rsidR="00E247EF" w:rsidRPr="00127CDB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C</w:t>
      </w:r>
      <w:r w:rsidR="002B1216" w:rsidRPr="00127CDB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) </w:t>
      </w:r>
      <w:r w:rsidRPr="00127CDB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Committee Meeting</w:t>
      </w:r>
    </w:p>
    <w:p w14:paraId="177E6375" w14:textId="6EDBA914" w:rsidR="004D7E32" w:rsidRPr="00127CDB" w:rsidRDefault="00881C48" w:rsidP="004D7E32">
      <w:pPr>
        <w:rPr>
          <w:rFonts w:ascii="Arial" w:eastAsia="Times New Roman" w:hAnsi="Arial" w:cs="Arial"/>
          <w:color w:val="212121"/>
          <w:sz w:val="22"/>
          <w:szCs w:val="22"/>
        </w:rPr>
      </w:pPr>
      <w:r w:rsidRPr="00127CDB">
        <w:rPr>
          <w:rFonts w:ascii="Arial" w:eastAsia="Times New Roman" w:hAnsi="Arial" w:cs="Arial"/>
          <w:b/>
          <w:bCs/>
          <w:color w:val="212121"/>
          <w:sz w:val="22"/>
          <w:szCs w:val="22"/>
        </w:rPr>
        <w:t xml:space="preserve">Tuesday, </w:t>
      </w:r>
      <w:r w:rsidR="006D0107">
        <w:rPr>
          <w:rFonts w:ascii="Arial" w:eastAsia="Times New Roman" w:hAnsi="Arial" w:cs="Arial"/>
          <w:b/>
          <w:bCs/>
          <w:color w:val="212121"/>
          <w:sz w:val="22"/>
          <w:szCs w:val="22"/>
        </w:rPr>
        <w:t>Aug.</w:t>
      </w:r>
      <w:r w:rsidR="00F40672" w:rsidRPr="00127CDB">
        <w:rPr>
          <w:rFonts w:ascii="Arial" w:eastAsia="Times New Roman" w:hAnsi="Arial" w:cs="Arial"/>
          <w:b/>
          <w:bCs/>
          <w:color w:val="212121"/>
          <w:sz w:val="22"/>
          <w:szCs w:val="22"/>
        </w:rPr>
        <w:t xml:space="preserve"> </w:t>
      </w:r>
      <w:r w:rsidR="006D0107">
        <w:rPr>
          <w:rFonts w:ascii="Arial" w:eastAsia="Times New Roman" w:hAnsi="Arial" w:cs="Arial"/>
          <w:b/>
          <w:bCs/>
          <w:color w:val="212121"/>
          <w:sz w:val="22"/>
          <w:szCs w:val="22"/>
        </w:rPr>
        <w:t>12</w:t>
      </w:r>
      <w:r w:rsidR="002608C8">
        <w:rPr>
          <w:rFonts w:ascii="Arial" w:eastAsia="Times New Roman" w:hAnsi="Arial" w:cs="Arial"/>
          <w:b/>
          <w:bCs/>
          <w:color w:val="212121"/>
          <w:sz w:val="22"/>
          <w:szCs w:val="22"/>
        </w:rPr>
        <w:t>, 2025</w:t>
      </w:r>
      <w:r w:rsidR="00617621">
        <w:rPr>
          <w:rFonts w:ascii="Arial" w:eastAsia="Times New Roman" w:hAnsi="Arial" w:cs="Arial"/>
          <w:b/>
          <w:bCs/>
          <w:color w:val="212121"/>
          <w:sz w:val="22"/>
          <w:szCs w:val="22"/>
        </w:rPr>
        <w:t xml:space="preserve"> at </w:t>
      </w:r>
      <w:r w:rsidR="006D0107">
        <w:rPr>
          <w:rFonts w:ascii="Arial" w:hAnsi="Arial" w:cs="Arial"/>
          <w:b/>
          <w:bCs/>
          <w:color w:val="000000" w:themeColor="text1"/>
          <w:sz w:val="22"/>
          <w:szCs w:val="22"/>
        </w:rPr>
        <w:t>7</w:t>
      </w:r>
      <w:r w:rsidR="004D7E32" w:rsidRPr="00127CD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PM</w:t>
      </w:r>
      <w:r w:rsidR="004D7E32" w:rsidRPr="00127CDB">
        <w:rPr>
          <w:rStyle w:val="apple-converted-space"/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="006D0107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Via Zoom</w:t>
      </w:r>
    </w:p>
    <w:p w14:paraId="6A9F419F" w14:textId="77777777" w:rsidR="00B04882" w:rsidRPr="00127CDB" w:rsidRDefault="00B04882" w:rsidP="00B04882">
      <w:pPr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14:paraId="5B203A76" w14:textId="61C2D136" w:rsidR="00881C48" w:rsidRPr="00127CDB" w:rsidRDefault="00185A55" w:rsidP="00B04882">
      <w:pPr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Committee </w:t>
      </w:r>
      <w:r w:rsidR="00C834AE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Members </w:t>
      </w:r>
      <w:r w:rsidR="00E2347E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>i</w:t>
      </w:r>
      <w:r w:rsidR="00036632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n Attendance: </w:t>
      </w:r>
      <w:r w:rsidR="009912D3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Janet Chayes, Mac McCoy, </w:t>
      </w:r>
      <w:r w:rsidR="00BE661F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>Aimee Anderson</w:t>
      </w:r>
      <w:r w:rsidR="009F635C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r w:rsidR="00881C48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>Brian Allen</w:t>
      </w:r>
      <w:r w:rsidR="006D0107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</w:t>
      </w:r>
      <w:r w:rsidR="006D0107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>John Cordes</w:t>
      </w:r>
    </w:p>
    <w:p w14:paraId="3A9C412A" w14:textId="784AF500" w:rsidR="009912D3" w:rsidRPr="00127CDB" w:rsidRDefault="009912D3" w:rsidP="00127CDB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Meeting </w:t>
      </w:r>
      <w:r w:rsidR="00E711BB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>called to or</w:t>
      </w:r>
      <w:r w:rsidR="00B670D8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>d</w:t>
      </w:r>
      <w:r w:rsidR="00E711BB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er and </w:t>
      </w:r>
      <w:r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began at </w:t>
      </w:r>
      <w:r w:rsidR="006D0107">
        <w:rPr>
          <w:rFonts w:ascii="Arial" w:eastAsia="Times New Roman" w:hAnsi="Arial" w:cs="Arial"/>
          <w:color w:val="000000" w:themeColor="text1"/>
          <w:sz w:val="22"/>
          <w:szCs w:val="22"/>
        </w:rPr>
        <w:t>7</w:t>
      </w:r>
      <w:r w:rsidR="00E711BB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>:</w:t>
      </w:r>
      <w:r w:rsidR="00881C48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>0</w:t>
      </w:r>
      <w:r w:rsidR="00DC6472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>5</w:t>
      </w:r>
      <w:r w:rsidR="00B670D8" w:rsidRPr="00127CDB">
        <w:rPr>
          <w:rFonts w:ascii="Arial" w:eastAsia="Times New Roman" w:hAnsi="Arial" w:cs="Arial"/>
          <w:color w:val="000000" w:themeColor="text1"/>
          <w:sz w:val="22"/>
          <w:szCs w:val="22"/>
        </w:rPr>
        <w:t>pm</w:t>
      </w:r>
    </w:p>
    <w:p w14:paraId="42BB9A11" w14:textId="333EFF75" w:rsidR="004D0630" w:rsidRPr="00127CDB" w:rsidRDefault="004D7E32" w:rsidP="004D0630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127CDB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</w:p>
    <w:p w14:paraId="524D7C46" w14:textId="5704ED5D" w:rsidR="006D0107" w:rsidRPr="00A76D92" w:rsidRDefault="006D0107" w:rsidP="006D0107">
      <w:pPr>
        <w:rPr>
          <w:rFonts w:ascii="Trebuchet MS" w:eastAsia="Times New Roman" w:hAnsi="Trebuchet MS" w:cs="Times New Roman"/>
          <w:color w:val="212121"/>
        </w:rPr>
      </w:pPr>
      <w:r w:rsidRPr="00A76D92">
        <w:rPr>
          <w:rFonts w:ascii="Trebuchet MS" w:eastAsia="Times New Roman" w:hAnsi="Trebuchet MS" w:cs="Times New Roman"/>
          <w:color w:val="212121"/>
        </w:rPr>
        <w:t>1</w:t>
      </w:r>
      <w:proofErr w:type="gramStart"/>
      <w:r w:rsidRPr="00A76D92">
        <w:rPr>
          <w:rFonts w:ascii="Trebuchet MS" w:eastAsia="Times New Roman" w:hAnsi="Trebuchet MS" w:cs="Times New Roman"/>
          <w:color w:val="212121"/>
        </w:rPr>
        <w:t>.  Minutes</w:t>
      </w:r>
      <w:proofErr w:type="gramEnd"/>
      <w:r w:rsidRPr="00A76D92">
        <w:rPr>
          <w:rFonts w:ascii="Trebuchet MS" w:eastAsia="Times New Roman" w:hAnsi="Trebuchet MS" w:cs="Times New Roman"/>
          <w:color w:val="212121"/>
        </w:rPr>
        <w:t xml:space="preserve"> of July 22 Approved.</w:t>
      </w:r>
    </w:p>
    <w:p w14:paraId="01A570E9" w14:textId="77777777" w:rsidR="006D0107" w:rsidRP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  <w:r w:rsidRPr="006D0107">
        <w:rPr>
          <w:rFonts w:ascii="Trebuchet MS" w:eastAsia="Times New Roman" w:hAnsi="Trebuchet MS" w:cs="Times New Roman"/>
          <w:color w:val="212121"/>
        </w:rPr>
        <w:t>  </w:t>
      </w:r>
    </w:p>
    <w:p w14:paraId="42E94833" w14:textId="77777777" w:rsidR="006D0107" w:rsidRDefault="006D0107" w:rsidP="006D0107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6D0107">
        <w:rPr>
          <w:rFonts w:ascii="Trebuchet MS" w:eastAsia="Times New Roman" w:hAnsi="Trebuchet MS" w:cs="Times New Roman"/>
          <w:color w:val="212121"/>
        </w:rPr>
        <w:t>2.  </w:t>
      </w:r>
      <w:r w:rsidRPr="006D0107">
        <w:rPr>
          <w:rFonts w:ascii="Trebuchet MS" w:eastAsia="Times New Roman" w:hAnsi="Trebuchet MS" w:cs="Times New Roman"/>
          <w:b/>
          <w:bCs/>
          <w:color w:val="212121"/>
        </w:rPr>
        <w:t>Bigelow Meadow Tree/Shrub Planting</w:t>
      </w:r>
    </w:p>
    <w:p w14:paraId="069BED1D" w14:textId="77777777" w:rsidR="006D0107" w:rsidRP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</w:p>
    <w:p w14:paraId="436D4240" w14:textId="4479E44C" w:rsidR="006D0107" w:rsidRPr="006D0107" w:rsidRDefault="006D0107" w:rsidP="006D0107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6D0107">
        <w:rPr>
          <w:rFonts w:ascii="Trebuchet MS" w:eastAsia="Times New Roman" w:hAnsi="Trebuchet MS" w:cs="Times New Roman"/>
          <w:b/>
          <w:bCs/>
          <w:color w:val="212121"/>
        </w:rPr>
        <w:t>     a)  Mow</w:t>
      </w:r>
      <w:r>
        <w:rPr>
          <w:rFonts w:ascii="Trebuchet MS" w:eastAsia="Times New Roman" w:hAnsi="Trebuchet MS" w:cs="Times New Roman"/>
          <w:b/>
          <w:bCs/>
          <w:color w:val="212121"/>
        </w:rPr>
        <w:t>ing</w:t>
      </w:r>
      <w:r w:rsidRPr="006D0107">
        <w:rPr>
          <w:rFonts w:ascii="Trebuchet MS" w:eastAsia="Times New Roman" w:hAnsi="Trebuchet MS" w:cs="Times New Roman"/>
          <w:b/>
          <w:bCs/>
          <w:color w:val="212121"/>
        </w:rPr>
        <w:t xml:space="preserve"> Prior to Planting, and Planting Target Date</w:t>
      </w:r>
      <w:r>
        <w:rPr>
          <w:rFonts w:ascii="Trebuchet MS" w:eastAsia="Times New Roman" w:hAnsi="Trebuchet MS" w:cs="Times New Roman"/>
          <w:b/>
          <w:bCs/>
          <w:color w:val="212121"/>
        </w:rPr>
        <w:t>s</w:t>
      </w:r>
    </w:p>
    <w:p w14:paraId="0A83B728" w14:textId="5EEECA1C" w:rsidR="006D0107" w:rsidRDefault="006D0107" w:rsidP="006D0107">
      <w:pPr>
        <w:ind w:firstLine="720"/>
        <w:rPr>
          <w:rFonts w:ascii="Trebuchet MS" w:eastAsia="Times New Roman" w:hAnsi="Trebuchet MS" w:cs="Times New Roman"/>
          <w:color w:val="212121"/>
        </w:rPr>
      </w:pPr>
      <w:proofErr w:type="gramStart"/>
      <w:r>
        <w:rPr>
          <w:rFonts w:ascii="Trebuchet MS" w:eastAsia="Times New Roman" w:hAnsi="Trebuchet MS" w:cs="Times New Roman"/>
          <w:color w:val="212121"/>
        </w:rPr>
        <w:t>In order to</w:t>
      </w:r>
      <w:proofErr w:type="gramEnd"/>
      <w:r>
        <w:rPr>
          <w:rFonts w:ascii="Trebuchet MS" w:eastAsia="Times New Roman" w:hAnsi="Trebuchet MS" w:cs="Times New Roman"/>
          <w:color w:val="212121"/>
        </w:rPr>
        <w:t xml:space="preserve"> facilitate planting committee members proposed Saturday October 18 for planting, and proposed </w:t>
      </w:r>
      <w:proofErr w:type="gramStart"/>
      <w:r>
        <w:rPr>
          <w:rFonts w:ascii="Trebuchet MS" w:eastAsia="Times New Roman" w:hAnsi="Trebuchet MS" w:cs="Times New Roman"/>
          <w:color w:val="212121"/>
        </w:rPr>
        <w:t>a mowing</w:t>
      </w:r>
      <w:proofErr w:type="gramEnd"/>
      <w:r>
        <w:rPr>
          <w:rFonts w:ascii="Trebuchet MS" w:eastAsia="Times New Roman" w:hAnsi="Trebuchet MS" w:cs="Times New Roman"/>
          <w:color w:val="212121"/>
        </w:rPr>
        <w:t xml:space="preserve"> window 7-14 days prior, or October 4-11. Mowing would to be limited to the planting areas on the final plan.</w:t>
      </w:r>
    </w:p>
    <w:p w14:paraId="3FC18A08" w14:textId="77777777" w:rsidR="006D0107" w:rsidRP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</w:p>
    <w:p w14:paraId="4B6A759F" w14:textId="08F206C1" w:rsidR="006D0107" w:rsidRPr="006D0107" w:rsidRDefault="006D0107" w:rsidP="006D0107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6D0107">
        <w:rPr>
          <w:rFonts w:ascii="Trebuchet MS" w:eastAsia="Times New Roman" w:hAnsi="Trebuchet MS" w:cs="Times New Roman"/>
          <w:b/>
          <w:bCs/>
          <w:color w:val="212121"/>
        </w:rPr>
        <w:t xml:space="preserve">     b)  Review of </w:t>
      </w:r>
      <w:r>
        <w:rPr>
          <w:rFonts w:ascii="Trebuchet MS" w:eastAsia="Times New Roman" w:hAnsi="Trebuchet MS" w:cs="Times New Roman"/>
          <w:b/>
          <w:bCs/>
          <w:color w:val="212121"/>
        </w:rPr>
        <w:t>Draft P</w:t>
      </w:r>
      <w:r w:rsidRPr="006D0107">
        <w:rPr>
          <w:rFonts w:ascii="Trebuchet MS" w:eastAsia="Times New Roman" w:hAnsi="Trebuchet MS" w:cs="Times New Roman"/>
          <w:b/>
          <w:bCs/>
          <w:color w:val="212121"/>
        </w:rPr>
        <w:t xml:space="preserve">lant and </w:t>
      </w:r>
      <w:r>
        <w:rPr>
          <w:rFonts w:ascii="Trebuchet MS" w:eastAsia="Times New Roman" w:hAnsi="Trebuchet MS" w:cs="Times New Roman"/>
          <w:b/>
          <w:bCs/>
          <w:color w:val="212121"/>
        </w:rPr>
        <w:t>P</w:t>
      </w:r>
      <w:r w:rsidRPr="006D0107">
        <w:rPr>
          <w:rFonts w:ascii="Trebuchet MS" w:eastAsia="Times New Roman" w:hAnsi="Trebuchet MS" w:cs="Times New Roman"/>
          <w:b/>
          <w:bCs/>
          <w:color w:val="212121"/>
        </w:rPr>
        <w:t xml:space="preserve">lanting </w:t>
      </w:r>
      <w:r>
        <w:rPr>
          <w:rFonts w:ascii="Trebuchet MS" w:eastAsia="Times New Roman" w:hAnsi="Trebuchet MS" w:cs="Times New Roman"/>
          <w:b/>
          <w:bCs/>
          <w:color w:val="212121"/>
        </w:rPr>
        <w:t>L</w:t>
      </w:r>
      <w:r w:rsidRPr="006D0107">
        <w:rPr>
          <w:rFonts w:ascii="Trebuchet MS" w:eastAsia="Times New Roman" w:hAnsi="Trebuchet MS" w:cs="Times New Roman"/>
          <w:b/>
          <w:bCs/>
          <w:color w:val="212121"/>
        </w:rPr>
        <w:t xml:space="preserve">ist. </w:t>
      </w:r>
    </w:p>
    <w:p w14:paraId="2F146BF1" w14:textId="2A182681" w:rsidR="006D0107" w:rsidRPr="006D0107" w:rsidRDefault="006D0107" w:rsidP="006D0107">
      <w:pPr>
        <w:pStyle w:val="ListParagraph"/>
        <w:numPr>
          <w:ilvl w:val="0"/>
          <w:numId w:val="11"/>
        </w:numPr>
        <w:rPr>
          <w:rFonts w:ascii="Trebuchet MS" w:eastAsia="Times New Roman" w:hAnsi="Trebuchet MS" w:cs="Times New Roman"/>
          <w:color w:val="212121"/>
        </w:rPr>
      </w:pPr>
      <w:r w:rsidRPr="006D0107">
        <w:rPr>
          <w:rFonts w:ascii="Trebuchet MS" w:eastAsia="Times New Roman" w:hAnsi="Trebuchet MS" w:cs="Times New Roman"/>
          <w:color w:val="212121"/>
        </w:rPr>
        <w:t xml:space="preserve">Discussion </w:t>
      </w:r>
      <w:r>
        <w:rPr>
          <w:rFonts w:ascii="Trebuchet MS" w:eastAsia="Times New Roman" w:hAnsi="Trebuchet MS" w:cs="Times New Roman"/>
          <w:color w:val="212121"/>
        </w:rPr>
        <w:t>focused on</w:t>
      </w:r>
      <w:r w:rsidRPr="006D0107">
        <w:rPr>
          <w:rFonts w:ascii="Trebuchet MS" w:eastAsia="Times New Roman" w:hAnsi="Trebuchet MS" w:cs="Times New Roman"/>
          <w:color w:val="212121"/>
        </w:rPr>
        <w:t xml:space="preserve"> narrowing the list of 12 shrub areas by 1/3 or more</w:t>
      </w:r>
      <w:r>
        <w:rPr>
          <w:rFonts w:ascii="Trebuchet MS" w:eastAsia="Times New Roman" w:hAnsi="Trebuchet MS" w:cs="Times New Roman"/>
          <w:color w:val="212121"/>
        </w:rPr>
        <w:t xml:space="preserve"> to make it more manageable. Deferring some of the currently proposed planting to the spring of 2026 was also discussed </w:t>
      </w:r>
      <w:proofErr w:type="gramStart"/>
      <w:r>
        <w:rPr>
          <w:rFonts w:ascii="Trebuchet MS" w:eastAsia="Times New Roman" w:hAnsi="Trebuchet MS" w:cs="Times New Roman"/>
          <w:color w:val="212121"/>
        </w:rPr>
        <w:t>as a way to</w:t>
      </w:r>
      <w:proofErr w:type="gramEnd"/>
      <w:r>
        <w:rPr>
          <w:rFonts w:ascii="Trebuchet MS" w:eastAsia="Times New Roman" w:hAnsi="Trebuchet MS" w:cs="Times New Roman"/>
          <w:color w:val="212121"/>
        </w:rPr>
        <w:t xml:space="preserve"> make the project more manageable.</w:t>
      </w:r>
    </w:p>
    <w:p w14:paraId="3F4754AB" w14:textId="32DEF561" w:rsidR="006D0107" w:rsidRDefault="006D0107" w:rsidP="006D0107">
      <w:pPr>
        <w:pStyle w:val="ListParagraph"/>
        <w:numPr>
          <w:ilvl w:val="0"/>
          <w:numId w:val="11"/>
        </w:num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 xml:space="preserve">These suggestions are to </w:t>
      </w:r>
      <w:r w:rsidRPr="006D0107">
        <w:rPr>
          <w:rFonts w:ascii="Trebuchet MS" w:eastAsia="Times New Roman" w:hAnsi="Trebuchet MS" w:cs="Times New Roman"/>
          <w:color w:val="212121"/>
        </w:rPr>
        <w:t>be discussed with</w:t>
      </w:r>
      <w:r>
        <w:rPr>
          <w:rFonts w:ascii="Trebuchet MS" w:eastAsia="Times New Roman" w:hAnsi="Trebuchet MS" w:cs="Times New Roman"/>
          <w:color w:val="212121"/>
        </w:rPr>
        <w:t xml:space="preserve"> the naturalist landscape advisor, </w:t>
      </w:r>
      <w:r w:rsidRPr="006D0107">
        <w:rPr>
          <w:rFonts w:ascii="Trebuchet MS" w:eastAsia="Times New Roman" w:hAnsi="Trebuchet MS" w:cs="Times New Roman"/>
          <w:color w:val="212121"/>
        </w:rPr>
        <w:t>Owen</w:t>
      </w:r>
      <w:r>
        <w:rPr>
          <w:rFonts w:ascii="Trebuchet MS" w:eastAsia="Times New Roman" w:hAnsi="Trebuchet MS" w:cs="Times New Roman"/>
          <w:color w:val="212121"/>
        </w:rPr>
        <w:t xml:space="preserve"> Wormser</w:t>
      </w:r>
      <w:r w:rsidRPr="006D0107">
        <w:rPr>
          <w:rFonts w:ascii="Trebuchet MS" w:eastAsia="Times New Roman" w:hAnsi="Trebuchet MS" w:cs="Times New Roman"/>
          <w:color w:val="212121"/>
        </w:rPr>
        <w:t xml:space="preserve">. </w:t>
      </w:r>
      <w:r>
        <w:rPr>
          <w:rFonts w:ascii="Trebuchet MS" w:eastAsia="Times New Roman" w:hAnsi="Trebuchet MS" w:cs="Times New Roman"/>
          <w:color w:val="212121"/>
        </w:rPr>
        <w:t>The next step appears to be updating the map with details from the plant list.</w:t>
      </w:r>
    </w:p>
    <w:p w14:paraId="3EE10AD8" w14:textId="77777777" w:rsidR="006D0107" w:rsidRP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</w:p>
    <w:p w14:paraId="54EA4314" w14:textId="77777777" w:rsid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  <w:r w:rsidRPr="006D0107">
        <w:rPr>
          <w:rFonts w:ascii="Trebuchet MS" w:eastAsia="Times New Roman" w:hAnsi="Trebuchet MS" w:cs="Times New Roman"/>
          <w:color w:val="212121"/>
        </w:rPr>
        <w:t xml:space="preserve">     c)  </w:t>
      </w:r>
      <w:r w:rsidRPr="006D0107">
        <w:rPr>
          <w:rFonts w:ascii="Trebuchet MS" w:eastAsia="Times New Roman" w:hAnsi="Trebuchet MS" w:cs="Times New Roman"/>
          <w:b/>
          <w:bCs/>
          <w:color w:val="212121"/>
        </w:rPr>
        <w:t>Publicity</w:t>
      </w:r>
    </w:p>
    <w:p w14:paraId="3E7C0667" w14:textId="459FD859" w:rsid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>Aimee agreed to draft and place a</w:t>
      </w:r>
      <w:r w:rsidRPr="006D0107">
        <w:rPr>
          <w:rFonts w:ascii="Trebuchet MS" w:eastAsia="Times New Roman" w:hAnsi="Trebuchet MS" w:cs="Times New Roman"/>
          <w:color w:val="212121"/>
        </w:rPr>
        <w:t xml:space="preserve"> </w:t>
      </w:r>
      <w:r>
        <w:rPr>
          <w:rFonts w:ascii="Trebuchet MS" w:eastAsia="Times New Roman" w:hAnsi="Trebuchet MS" w:cs="Times New Roman"/>
          <w:color w:val="212121"/>
        </w:rPr>
        <w:t xml:space="preserve">listing in </w:t>
      </w:r>
      <w:r w:rsidRPr="006D0107">
        <w:rPr>
          <w:rFonts w:ascii="Trebuchet MS" w:eastAsia="Times New Roman" w:hAnsi="Trebuchet MS" w:cs="Times New Roman"/>
          <w:i/>
          <w:iCs/>
          <w:color w:val="212121"/>
        </w:rPr>
        <w:t>Conway Currents</w:t>
      </w:r>
      <w:r>
        <w:rPr>
          <w:rFonts w:ascii="Trebuchet MS" w:eastAsia="Times New Roman" w:hAnsi="Trebuchet MS" w:cs="Times New Roman"/>
          <w:color w:val="212121"/>
        </w:rPr>
        <w:t xml:space="preserve"> for the Sept issue (Aug. 15 deadline) to inform residents of the planting event. Another listing was planned for the October issue. </w:t>
      </w:r>
    </w:p>
    <w:p w14:paraId="27AFB3FB" w14:textId="77777777" w:rsidR="006D0107" w:rsidRP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</w:p>
    <w:p w14:paraId="370E6247" w14:textId="4027DB0D" w:rsidR="006D0107" w:rsidRPr="006D0107" w:rsidRDefault="006D0107" w:rsidP="006D0107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6D0107">
        <w:rPr>
          <w:rFonts w:ascii="Trebuchet MS" w:eastAsia="Times New Roman" w:hAnsi="Trebuchet MS" w:cs="Times New Roman"/>
          <w:b/>
          <w:bCs/>
          <w:color w:val="212121"/>
        </w:rPr>
        <w:t xml:space="preserve">     d)   Authorize spending for </w:t>
      </w:r>
      <w:r>
        <w:rPr>
          <w:rFonts w:ascii="Trebuchet MS" w:eastAsia="Times New Roman" w:hAnsi="Trebuchet MS" w:cs="Times New Roman"/>
          <w:b/>
          <w:bCs/>
          <w:color w:val="212121"/>
        </w:rPr>
        <w:t>S</w:t>
      </w:r>
      <w:r w:rsidRPr="006D0107">
        <w:rPr>
          <w:rFonts w:ascii="Trebuchet MS" w:eastAsia="Times New Roman" w:hAnsi="Trebuchet MS" w:cs="Times New Roman"/>
          <w:b/>
          <w:bCs/>
          <w:color w:val="212121"/>
        </w:rPr>
        <w:t>upplies</w:t>
      </w:r>
      <w:r>
        <w:rPr>
          <w:rFonts w:ascii="Trebuchet MS" w:eastAsia="Times New Roman" w:hAnsi="Trebuchet MS" w:cs="Times New Roman"/>
          <w:b/>
          <w:bCs/>
          <w:color w:val="212121"/>
        </w:rPr>
        <w:t xml:space="preserve"> (</w:t>
      </w:r>
      <w:r w:rsidRPr="006D0107">
        <w:rPr>
          <w:rFonts w:ascii="Trebuchet MS" w:eastAsia="Times New Roman" w:hAnsi="Trebuchet MS" w:cs="Times New Roman"/>
          <w:b/>
          <w:bCs/>
          <w:color w:val="212121"/>
        </w:rPr>
        <w:t xml:space="preserve">hoses; stakes; water </w:t>
      </w:r>
      <w:r>
        <w:rPr>
          <w:rFonts w:ascii="Trebuchet MS" w:eastAsia="Times New Roman" w:hAnsi="Trebuchet MS" w:cs="Times New Roman"/>
          <w:b/>
          <w:bCs/>
          <w:color w:val="212121"/>
        </w:rPr>
        <w:t>snacks</w:t>
      </w:r>
      <w:r w:rsidRPr="006D0107">
        <w:rPr>
          <w:rFonts w:ascii="Trebuchet MS" w:eastAsia="Times New Roman" w:hAnsi="Trebuchet MS" w:cs="Times New Roman"/>
          <w:b/>
          <w:bCs/>
          <w:color w:val="212121"/>
        </w:rPr>
        <w:t>, etc.</w:t>
      </w:r>
      <w:r>
        <w:rPr>
          <w:rFonts w:ascii="Trebuchet MS" w:eastAsia="Times New Roman" w:hAnsi="Trebuchet MS" w:cs="Times New Roman"/>
          <w:b/>
          <w:bCs/>
          <w:color w:val="212121"/>
        </w:rPr>
        <w:t>)</w:t>
      </w:r>
    </w:p>
    <w:p w14:paraId="62E32EFE" w14:textId="5CE021A0" w:rsid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ab/>
        <w:t>Details are to be discussed at the next meeting on Sept 2.</w:t>
      </w:r>
    </w:p>
    <w:p w14:paraId="733B39E4" w14:textId="77777777" w:rsidR="006D0107" w:rsidRP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</w:p>
    <w:p w14:paraId="53E3E80D" w14:textId="77777777" w:rsidR="006D0107" w:rsidRPr="006D0107" w:rsidRDefault="006D0107" w:rsidP="006D0107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6D0107">
        <w:rPr>
          <w:rFonts w:ascii="Trebuchet MS" w:eastAsia="Times New Roman" w:hAnsi="Trebuchet MS" w:cs="Times New Roman"/>
          <w:b/>
          <w:bCs/>
          <w:color w:val="212121"/>
        </w:rPr>
        <w:t xml:space="preserve">     e)   Delegate staging/communication </w:t>
      </w:r>
    </w:p>
    <w:p w14:paraId="3DDD14DC" w14:textId="5B6DD9B0" w:rsidR="006D0107" w:rsidRPr="006D0107" w:rsidRDefault="006D0107" w:rsidP="006D0107">
      <w:pPr>
        <w:ind w:firstLine="720"/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>D</w:t>
      </w:r>
      <w:r w:rsidRPr="006D0107">
        <w:rPr>
          <w:rFonts w:ascii="Trebuchet MS" w:eastAsia="Times New Roman" w:hAnsi="Trebuchet MS" w:cs="Times New Roman"/>
          <w:color w:val="212121"/>
        </w:rPr>
        <w:t>etails to</w:t>
      </w:r>
      <w:r>
        <w:rPr>
          <w:rFonts w:ascii="Trebuchet MS" w:eastAsia="Times New Roman" w:hAnsi="Trebuchet MS" w:cs="Times New Roman"/>
          <w:color w:val="212121"/>
        </w:rPr>
        <w:t xml:space="preserve"> be decided at September meeting.</w:t>
      </w:r>
    </w:p>
    <w:p w14:paraId="7E8F671C" w14:textId="3D451802" w:rsidR="006D0107" w:rsidRP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  <w:r w:rsidRPr="006D0107">
        <w:rPr>
          <w:rFonts w:ascii="Trebuchet MS" w:eastAsia="Times New Roman" w:hAnsi="Trebuchet MS" w:cs="Times New Roman"/>
          <w:color w:val="212121"/>
        </w:rPr>
        <w:t xml:space="preserve">    </w:t>
      </w:r>
    </w:p>
    <w:p w14:paraId="2AAD6337" w14:textId="77DCC61A" w:rsidR="006D0107" w:rsidRDefault="006D0107" w:rsidP="006D0107">
      <w:pPr>
        <w:ind w:firstLine="720"/>
        <w:rPr>
          <w:rFonts w:ascii="Trebuchet MS" w:eastAsia="Times New Roman" w:hAnsi="Trebuchet MS" w:cs="Times New Roman"/>
          <w:color w:val="212121"/>
        </w:rPr>
      </w:pPr>
      <w:r w:rsidRPr="006D0107">
        <w:rPr>
          <w:rFonts w:ascii="Trebuchet MS" w:eastAsia="Times New Roman" w:hAnsi="Trebuchet MS" w:cs="Times New Roman"/>
          <w:color w:val="212121"/>
        </w:rPr>
        <w:t>  </w:t>
      </w:r>
      <w:r>
        <w:rPr>
          <w:rFonts w:ascii="Trebuchet MS" w:eastAsia="Times New Roman" w:hAnsi="Trebuchet MS" w:cs="Times New Roman"/>
          <w:color w:val="212121"/>
        </w:rPr>
        <w:t xml:space="preserve">Mac will email Owen about the notes </w:t>
      </w:r>
      <w:proofErr w:type="gramStart"/>
      <w:r>
        <w:rPr>
          <w:rFonts w:ascii="Trebuchet MS" w:eastAsia="Times New Roman" w:hAnsi="Trebuchet MS" w:cs="Times New Roman"/>
          <w:color w:val="212121"/>
        </w:rPr>
        <w:t>above, and</w:t>
      </w:r>
      <w:proofErr w:type="gramEnd"/>
      <w:r>
        <w:rPr>
          <w:rFonts w:ascii="Trebuchet MS" w:eastAsia="Times New Roman" w:hAnsi="Trebuchet MS" w:cs="Times New Roman"/>
          <w:color w:val="212121"/>
        </w:rPr>
        <w:t xml:space="preserve"> ask about the possibility of having a backhoe to help pull back the meadow mat from planting areas.</w:t>
      </w:r>
    </w:p>
    <w:p w14:paraId="5E73AA43" w14:textId="58C40933" w:rsidR="006D0107" w:rsidRP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</w:p>
    <w:p w14:paraId="49CAF867" w14:textId="6F70E27B" w:rsidR="006D0107" w:rsidRPr="006D0107" w:rsidRDefault="006D0107" w:rsidP="006D0107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6D0107">
        <w:rPr>
          <w:rFonts w:ascii="Trebuchet MS" w:eastAsia="Times New Roman" w:hAnsi="Trebuchet MS" w:cs="Times New Roman"/>
          <w:b/>
          <w:bCs/>
          <w:color w:val="212121"/>
        </w:rPr>
        <w:t>3.  South River Meadow </w:t>
      </w:r>
    </w:p>
    <w:p w14:paraId="3BBD0250" w14:textId="77777777" w:rsid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  <w:r w:rsidRPr="006D0107">
        <w:rPr>
          <w:rFonts w:ascii="Trebuchet MS" w:eastAsia="Times New Roman" w:hAnsi="Trebuchet MS" w:cs="Times New Roman"/>
          <w:color w:val="212121"/>
        </w:rPr>
        <w:t>     a)  Invasive Treatment </w:t>
      </w:r>
    </w:p>
    <w:p w14:paraId="7AD5998E" w14:textId="5BE07FBF" w:rsidR="006D0107" w:rsidRP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ab/>
        <w:t>The committee authorized funds for Baystate Forestry to treat invasives in the SR Meadow, mainly targeting Japanese knotweed, bittersweet and in some cases loosestrife.</w:t>
      </w:r>
    </w:p>
    <w:p w14:paraId="5D0E9B3D" w14:textId="2E4453AC" w:rsidR="006D0107" w:rsidRP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  <w:r w:rsidRPr="006D0107">
        <w:rPr>
          <w:rFonts w:ascii="Trebuchet MS" w:eastAsia="Times New Roman" w:hAnsi="Trebuchet MS" w:cs="Times New Roman"/>
          <w:color w:val="212121"/>
        </w:rPr>
        <w:t>     b)  Supplemental Weed whacking</w:t>
      </w:r>
      <w:r>
        <w:rPr>
          <w:rFonts w:ascii="Trebuchet MS" w:eastAsia="Times New Roman" w:hAnsi="Trebuchet MS" w:cs="Times New Roman"/>
          <w:color w:val="212121"/>
        </w:rPr>
        <w:t xml:space="preserve"> will continue.</w:t>
      </w:r>
    </w:p>
    <w:p w14:paraId="388CF228" w14:textId="32C5D5DC" w:rsidR="006D0107" w:rsidRPr="006D0107" w:rsidRDefault="006D0107" w:rsidP="006D0107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6D0107">
        <w:rPr>
          <w:rFonts w:ascii="Trebuchet MS" w:eastAsia="Times New Roman" w:hAnsi="Trebuchet MS" w:cs="Times New Roman"/>
          <w:b/>
          <w:bCs/>
          <w:color w:val="212121"/>
        </w:rPr>
        <w:t>     c)  Cit</w:t>
      </w:r>
      <w:r>
        <w:rPr>
          <w:rFonts w:ascii="Trebuchet MS" w:eastAsia="Times New Roman" w:hAnsi="Trebuchet MS" w:cs="Times New Roman"/>
          <w:b/>
          <w:bCs/>
          <w:color w:val="212121"/>
        </w:rPr>
        <w:t>ing the</w:t>
      </w:r>
      <w:r w:rsidRPr="006D0107">
        <w:rPr>
          <w:rFonts w:ascii="Trebuchet MS" w:eastAsia="Times New Roman" w:hAnsi="Trebuchet MS" w:cs="Times New Roman"/>
          <w:b/>
          <w:bCs/>
          <w:color w:val="212121"/>
        </w:rPr>
        <w:t xml:space="preserve"> Age-</w:t>
      </w:r>
      <w:r>
        <w:rPr>
          <w:rFonts w:ascii="Trebuchet MS" w:eastAsia="Times New Roman" w:hAnsi="Trebuchet MS" w:cs="Times New Roman"/>
          <w:b/>
          <w:bCs/>
          <w:color w:val="212121"/>
        </w:rPr>
        <w:t>F</w:t>
      </w:r>
      <w:r w:rsidRPr="006D0107">
        <w:rPr>
          <w:rFonts w:ascii="Trebuchet MS" w:eastAsia="Times New Roman" w:hAnsi="Trebuchet MS" w:cs="Times New Roman"/>
          <w:b/>
          <w:bCs/>
          <w:color w:val="212121"/>
        </w:rPr>
        <w:t xml:space="preserve">riendly </w:t>
      </w:r>
      <w:r>
        <w:rPr>
          <w:rFonts w:ascii="Trebuchet MS" w:eastAsia="Times New Roman" w:hAnsi="Trebuchet MS" w:cs="Times New Roman"/>
          <w:b/>
          <w:bCs/>
          <w:color w:val="212121"/>
        </w:rPr>
        <w:t>B</w:t>
      </w:r>
      <w:r w:rsidRPr="006D0107">
        <w:rPr>
          <w:rFonts w:ascii="Trebuchet MS" w:eastAsia="Times New Roman" w:hAnsi="Trebuchet MS" w:cs="Times New Roman"/>
          <w:b/>
          <w:bCs/>
          <w:color w:val="212121"/>
        </w:rPr>
        <w:t>ench </w:t>
      </w:r>
    </w:p>
    <w:p w14:paraId="335C9529" w14:textId="77777777" w:rsid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ab/>
        <w:t xml:space="preserve">John Cordes agreed to speak with someone on the Council on Aging to site the bench. </w:t>
      </w:r>
    </w:p>
    <w:p w14:paraId="16F98002" w14:textId="01D30BBB" w:rsidR="006D0107" w:rsidRPr="006D0107" w:rsidRDefault="006D0107" w:rsidP="006D0107">
      <w:pPr>
        <w:ind w:firstLine="720"/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>John also agreed to ask the fire chief for more space in the shed at S. River Meadow.</w:t>
      </w:r>
    </w:p>
    <w:p w14:paraId="63CC90BE" w14:textId="4C4C57F0" w:rsidR="006D0107" w:rsidRPr="006D0107" w:rsidRDefault="006D0107" w:rsidP="006D0107">
      <w:pPr>
        <w:rPr>
          <w:rFonts w:ascii="Trebuchet MS" w:eastAsia="Times New Roman" w:hAnsi="Trebuchet MS" w:cs="Times New Roman"/>
          <w:color w:val="212121"/>
        </w:rPr>
      </w:pPr>
      <w:r w:rsidRPr="006D0107">
        <w:rPr>
          <w:rFonts w:ascii="Trebuchet MS" w:eastAsia="Times New Roman" w:hAnsi="Trebuchet MS" w:cs="Times New Roman"/>
          <w:color w:val="212121"/>
        </w:rPr>
        <w:t>          </w:t>
      </w:r>
    </w:p>
    <w:p w14:paraId="39D9ADCD" w14:textId="6CB2E9EA" w:rsidR="006D0107" w:rsidRPr="006D0107" w:rsidRDefault="006D0107" w:rsidP="006D0107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6D0107">
        <w:rPr>
          <w:rFonts w:ascii="Trebuchet MS" w:eastAsia="Times New Roman" w:hAnsi="Trebuchet MS" w:cs="Times New Roman"/>
          <w:b/>
          <w:bCs/>
          <w:color w:val="212121"/>
        </w:rPr>
        <w:t>6.  New Business – Extension of the</w:t>
      </w:r>
      <w:r>
        <w:rPr>
          <w:rFonts w:ascii="Trebuchet MS" w:eastAsia="Times New Roman" w:hAnsi="Trebuchet MS" w:cs="Times New Roman"/>
          <w:b/>
          <w:bCs/>
          <w:color w:val="212121"/>
        </w:rPr>
        <w:t xml:space="preserve"> Current</w:t>
      </w:r>
      <w:r w:rsidRPr="006D0107">
        <w:rPr>
          <w:rFonts w:ascii="Trebuchet MS" w:eastAsia="Times New Roman" w:hAnsi="Trebuchet MS" w:cs="Times New Roman"/>
          <w:b/>
          <w:bCs/>
          <w:color w:val="212121"/>
        </w:rPr>
        <w:t xml:space="preserve"> </w:t>
      </w:r>
      <w:r w:rsidRPr="006D0107">
        <w:rPr>
          <w:rFonts w:ascii="Trebuchet MS" w:eastAsia="Times New Roman" w:hAnsi="Trebuchet MS" w:cs="Times New Roman"/>
          <w:b/>
          <w:bCs/>
          <w:i/>
          <w:iCs/>
          <w:color w:val="212121"/>
        </w:rPr>
        <w:t>Open Space and Recreation Plan</w:t>
      </w:r>
    </w:p>
    <w:p w14:paraId="77D83AB6" w14:textId="5E21B6EB" w:rsidR="006D0107" w:rsidRDefault="006D0107" w:rsidP="00C93254">
      <w:pPr>
        <w:spacing w:line="331" w:lineRule="atLeast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The current 7-year plan may now be extended to 10 years. Goals and objectives would have to be updated. This must be done by mid-September. The OSC will not engage FRCOG for assistance.</w:t>
      </w:r>
    </w:p>
    <w:p w14:paraId="304B447D" w14:textId="77777777" w:rsidR="006D0107" w:rsidRPr="00127CDB" w:rsidRDefault="006D0107" w:rsidP="00C93254">
      <w:pPr>
        <w:spacing w:line="331" w:lineRule="atLeast"/>
        <w:rPr>
          <w:rFonts w:ascii="Arial" w:eastAsia="Times New Roman" w:hAnsi="Arial" w:cs="Arial"/>
          <w:color w:val="000000"/>
          <w:sz w:val="22"/>
          <w:szCs w:val="22"/>
        </w:rPr>
      </w:pPr>
    </w:p>
    <w:p w14:paraId="561EA0B6" w14:textId="14C78859" w:rsidR="00C93254" w:rsidRPr="00127CDB" w:rsidRDefault="00C93254" w:rsidP="00C93254">
      <w:pPr>
        <w:spacing w:line="331" w:lineRule="atLeast"/>
        <w:rPr>
          <w:rFonts w:ascii="Arial" w:eastAsia="Times New Roman" w:hAnsi="Arial" w:cs="Arial"/>
          <w:color w:val="000000"/>
          <w:sz w:val="22"/>
          <w:szCs w:val="22"/>
        </w:rPr>
      </w:pPr>
      <w:r w:rsidRPr="00127CDB">
        <w:rPr>
          <w:rFonts w:ascii="Arial" w:eastAsia="Times New Roman" w:hAnsi="Arial" w:cs="Arial"/>
          <w:color w:val="000000"/>
          <w:sz w:val="22"/>
          <w:szCs w:val="22"/>
        </w:rPr>
        <w:t xml:space="preserve">Next meeting, </w:t>
      </w:r>
      <w:r w:rsidR="00127CDB" w:rsidRPr="00127CDB">
        <w:rPr>
          <w:rFonts w:ascii="Arial" w:eastAsia="Times New Roman" w:hAnsi="Arial" w:cs="Arial"/>
          <w:color w:val="000000"/>
          <w:sz w:val="22"/>
          <w:szCs w:val="22"/>
        </w:rPr>
        <w:t>Sept</w:t>
      </w:r>
      <w:r w:rsidRPr="00127CDB">
        <w:rPr>
          <w:rFonts w:ascii="Arial" w:eastAsia="Times New Roman" w:hAnsi="Arial" w:cs="Arial"/>
          <w:color w:val="000000"/>
          <w:sz w:val="22"/>
          <w:szCs w:val="22"/>
        </w:rPr>
        <w:t xml:space="preserve"> 2 at 6pm</w:t>
      </w:r>
      <w:r w:rsidR="00127CDB" w:rsidRPr="00127CDB">
        <w:rPr>
          <w:rFonts w:ascii="Arial" w:eastAsia="Times New Roman" w:hAnsi="Arial" w:cs="Arial"/>
          <w:color w:val="000000"/>
          <w:sz w:val="22"/>
          <w:szCs w:val="22"/>
        </w:rPr>
        <w:tab/>
      </w:r>
      <w:r w:rsidR="00127CDB" w:rsidRPr="00127CDB">
        <w:rPr>
          <w:rFonts w:ascii="Arial" w:eastAsia="Times New Roman" w:hAnsi="Arial" w:cs="Arial"/>
          <w:color w:val="000000"/>
          <w:sz w:val="22"/>
          <w:szCs w:val="22"/>
        </w:rPr>
        <w:tab/>
      </w:r>
      <w:r w:rsidR="00127CDB" w:rsidRPr="00127CDB">
        <w:rPr>
          <w:rFonts w:ascii="Arial" w:eastAsia="Times New Roman" w:hAnsi="Arial" w:cs="Arial"/>
          <w:color w:val="000000"/>
          <w:sz w:val="22"/>
          <w:szCs w:val="22"/>
        </w:rPr>
        <w:tab/>
      </w:r>
      <w:r w:rsidRPr="00127CDB">
        <w:rPr>
          <w:rFonts w:ascii="Arial" w:eastAsia="Times New Roman" w:hAnsi="Arial" w:cs="Arial"/>
          <w:color w:val="000000"/>
          <w:sz w:val="22"/>
          <w:szCs w:val="22"/>
        </w:rPr>
        <w:t xml:space="preserve">Meeting adjoined at </w:t>
      </w:r>
      <w:r w:rsidR="006D0107">
        <w:rPr>
          <w:rFonts w:ascii="Arial" w:eastAsia="Times New Roman" w:hAnsi="Arial" w:cs="Arial"/>
          <w:color w:val="000000"/>
          <w:sz w:val="22"/>
          <w:szCs w:val="22"/>
        </w:rPr>
        <w:t>8</w:t>
      </w:r>
      <w:r w:rsidRPr="00127CDB">
        <w:rPr>
          <w:rFonts w:ascii="Arial" w:eastAsia="Times New Roman" w:hAnsi="Arial" w:cs="Arial"/>
          <w:color w:val="000000"/>
          <w:sz w:val="22"/>
          <w:szCs w:val="22"/>
        </w:rPr>
        <w:t>:</w:t>
      </w:r>
      <w:r w:rsidR="006D0107">
        <w:rPr>
          <w:rFonts w:ascii="Arial" w:eastAsia="Times New Roman" w:hAnsi="Arial" w:cs="Arial"/>
          <w:color w:val="000000"/>
          <w:sz w:val="22"/>
          <w:szCs w:val="22"/>
        </w:rPr>
        <w:t>02</w:t>
      </w:r>
      <w:r w:rsidRPr="00127CDB">
        <w:rPr>
          <w:rFonts w:ascii="Arial" w:eastAsia="Times New Roman" w:hAnsi="Arial" w:cs="Arial"/>
          <w:color w:val="000000"/>
          <w:sz w:val="22"/>
          <w:szCs w:val="22"/>
        </w:rPr>
        <w:t>pm</w:t>
      </w:r>
    </w:p>
    <w:sectPr w:rsidR="00C93254" w:rsidRPr="00127CDB" w:rsidSect="00407D6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307D"/>
    <w:multiLevelType w:val="hybridMultilevel"/>
    <w:tmpl w:val="F7564500"/>
    <w:lvl w:ilvl="0" w:tplc="AE6033DC">
      <w:start w:val="5"/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8B046B"/>
    <w:multiLevelType w:val="hybridMultilevel"/>
    <w:tmpl w:val="1CF8CB06"/>
    <w:lvl w:ilvl="0" w:tplc="4EE654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C3BBE"/>
    <w:multiLevelType w:val="hybridMultilevel"/>
    <w:tmpl w:val="CD3851DC"/>
    <w:lvl w:ilvl="0" w:tplc="BF0CC95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E59AF"/>
    <w:multiLevelType w:val="hybridMultilevel"/>
    <w:tmpl w:val="F2F42FA2"/>
    <w:lvl w:ilvl="0" w:tplc="A886B2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A64D2"/>
    <w:multiLevelType w:val="hybridMultilevel"/>
    <w:tmpl w:val="EB72020E"/>
    <w:lvl w:ilvl="0" w:tplc="7DB043DE">
      <w:start w:val="3"/>
      <w:numFmt w:val="bullet"/>
      <w:lvlText w:val="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F71BD"/>
    <w:multiLevelType w:val="hybridMultilevel"/>
    <w:tmpl w:val="03F04B20"/>
    <w:lvl w:ilvl="0" w:tplc="3272B22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16CBA"/>
    <w:multiLevelType w:val="hybridMultilevel"/>
    <w:tmpl w:val="7410E97A"/>
    <w:lvl w:ilvl="0" w:tplc="E310840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E25D2"/>
    <w:multiLevelType w:val="hybridMultilevel"/>
    <w:tmpl w:val="9588F6F0"/>
    <w:lvl w:ilvl="0" w:tplc="56906A1E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696A61"/>
    <w:multiLevelType w:val="hybridMultilevel"/>
    <w:tmpl w:val="37E82EC4"/>
    <w:lvl w:ilvl="0" w:tplc="A4C0CA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936900"/>
    <w:multiLevelType w:val="hybridMultilevel"/>
    <w:tmpl w:val="FF121D86"/>
    <w:lvl w:ilvl="0" w:tplc="B8647F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0442B"/>
    <w:multiLevelType w:val="hybridMultilevel"/>
    <w:tmpl w:val="E5547640"/>
    <w:lvl w:ilvl="0" w:tplc="F36635C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266992">
    <w:abstractNumId w:val="3"/>
  </w:num>
  <w:num w:numId="2" w16cid:durableId="753666630">
    <w:abstractNumId w:val="9"/>
  </w:num>
  <w:num w:numId="3" w16cid:durableId="300766604">
    <w:abstractNumId w:val="1"/>
  </w:num>
  <w:num w:numId="4" w16cid:durableId="1096557739">
    <w:abstractNumId w:val="6"/>
  </w:num>
  <w:num w:numId="5" w16cid:durableId="1855069000">
    <w:abstractNumId w:val="8"/>
  </w:num>
  <w:num w:numId="6" w16cid:durableId="1792895755">
    <w:abstractNumId w:val="2"/>
  </w:num>
  <w:num w:numId="7" w16cid:durableId="1979021507">
    <w:abstractNumId w:val="5"/>
  </w:num>
  <w:num w:numId="8" w16cid:durableId="1755665765">
    <w:abstractNumId w:val="4"/>
  </w:num>
  <w:num w:numId="9" w16cid:durableId="343366240">
    <w:abstractNumId w:val="0"/>
  </w:num>
  <w:num w:numId="10" w16cid:durableId="681055413">
    <w:abstractNumId w:val="7"/>
  </w:num>
  <w:num w:numId="11" w16cid:durableId="21077226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32"/>
    <w:rsid w:val="00035514"/>
    <w:rsid w:val="00036632"/>
    <w:rsid w:val="00042649"/>
    <w:rsid w:val="00071DCE"/>
    <w:rsid w:val="0008554D"/>
    <w:rsid w:val="00095370"/>
    <w:rsid w:val="000A386F"/>
    <w:rsid w:val="000E7AA3"/>
    <w:rsid w:val="000F130B"/>
    <w:rsid w:val="00127CDB"/>
    <w:rsid w:val="00132C5C"/>
    <w:rsid w:val="001609DF"/>
    <w:rsid w:val="00185A55"/>
    <w:rsid w:val="001F5041"/>
    <w:rsid w:val="00223D64"/>
    <w:rsid w:val="0023575E"/>
    <w:rsid w:val="002608C8"/>
    <w:rsid w:val="00291767"/>
    <w:rsid w:val="002A43DA"/>
    <w:rsid w:val="002B1216"/>
    <w:rsid w:val="002F76EF"/>
    <w:rsid w:val="003006E2"/>
    <w:rsid w:val="00330B88"/>
    <w:rsid w:val="00363BBD"/>
    <w:rsid w:val="00407D63"/>
    <w:rsid w:val="00472D2C"/>
    <w:rsid w:val="004A518C"/>
    <w:rsid w:val="004D0630"/>
    <w:rsid w:val="004D7E32"/>
    <w:rsid w:val="00537B18"/>
    <w:rsid w:val="0058145F"/>
    <w:rsid w:val="0058484B"/>
    <w:rsid w:val="005C5958"/>
    <w:rsid w:val="005D39F3"/>
    <w:rsid w:val="00617621"/>
    <w:rsid w:val="00624231"/>
    <w:rsid w:val="00631C8C"/>
    <w:rsid w:val="0066131A"/>
    <w:rsid w:val="006B68E2"/>
    <w:rsid w:val="006C4C29"/>
    <w:rsid w:val="006C6BD5"/>
    <w:rsid w:val="006D0107"/>
    <w:rsid w:val="006E1030"/>
    <w:rsid w:val="006E27AC"/>
    <w:rsid w:val="006F2988"/>
    <w:rsid w:val="0071422F"/>
    <w:rsid w:val="00722AF6"/>
    <w:rsid w:val="00733F3C"/>
    <w:rsid w:val="007C3FEB"/>
    <w:rsid w:val="00816946"/>
    <w:rsid w:val="008256B5"/>
    <w:rsid w:val="008445F7"/>
    <w:rsid w:val="0085517D"/>
    <w:rsid w:val="0087416D"/>
    <w:rsid w:val="00881C48"/>
    <w:rsid w:val="008F26EF"/>
    <w:rsid w:val="00903844"/>
    <w:rsid w:val="009330EF"/>
    <w:rsid w:val="00956BD3"/>
    <w:rsid w:val="00957ED4"/>
    <w:rsid w:val="00970873"/>
    <w:rsid w:val="00973ABD"/>
    <w:rsid w:val="0097794F"/>
    <w:rsid w:val="00985895"/>
    <w:rsid w:val="009912D3"/>
    <w:rsid w:val="009B22D4"/>
    <w:rsid w:val="009C340E"/>
    <w:rsid w:val="009F635C"/>
    <w:rsid w:val="00A04701"/>
    <w:rsid w:val="00A2160E"/>
    <w:rsid w:val="00A570AD"/>
    <w:rsid w:val="00A76D92"/>
    <w:rsid w:val="00AA52F9"/>
    <w:rsid w:val="00AB565C"/>
    <w:rsid w:val="00B04882"/>
    <w:rsid w:val="00B42AE0"/>
    <w:rsid w:val="00B45553"/>
    <w:rsid w:val="00B670D8"/>
    <w:rsid w:val="00B91EC0"/>
    <w:rsid w:val="00BE661F"/>
    <w:rsid w:val="00BE719A"/>
    <w:rsid w:val="00BF79C2"/>
    <w:rsid w:val="00C17F7C"/>
    <w:rsid w:val="00C647D0"/>
    <w:rsid w:val="00C834AE"/>
    <w:rsid w:val="00C85C2A"/>
    <w:rsid w:val="00C93254"/>
    <w:rsid w:val="00C93D44"/>
    <w:rsid w:val="00CD79F0"/>
    <w:rsid w:val="00CE526D"/>
    <w:rsid w:val="00D145FB"/>
    <w:rsid w:val="00D6181D"/>
    <w:rsid w:val="00D70EE7"/>
    <w:rsid w:val="00DA0929"/>
    <w:rsid w:val="00DC6121"/>
    <w:rsid w:val="00DC6472"/>
    <w:rsid w:val="00DD3D6C"/>
    <w:rsid w:val="00DF58A6"/>
    <w:rsid w:val="00E2347E"/>
    <w:rsid w:val="00E247EF"/>
    <w:rsid w:val="00E711BB"/>
    <w:rsid w:val="00EB4D52"/>
    <w:rsid w:val="00EC4DDD"/>
    <w:rsid w:val="00F1022A"/>
    <w:rsid w:val="00F40672"/>
    <w:rsid w:val="00F4255B"/>
    <w:rsid w:val="00F666D3"/>
    <w:rsid w:val="00F710B6"/>
    <w:rsid w:val="00FA18AF"/>
    <w:rsid w:val="00FE7F42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03494"/>
  <w15:docId w15:val="{C265E8ED-A117-984E-964C-1C31B9FDA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-8457711475182370604apple-converted-space">
    <w:name w:val="m_-8457711475182370604apple-converted-space"/>
    <w:basedOn w:val="DefaultParagraphFont"/>
    <w:rsid w:val="00036632"/>
  </w:style>
  <w:style w:type="paragraph" w:customStyle="1" w:styleId="m-8457711475182370604msolistparagraph">
    <w:name w:val="m_-8457711475182370604msolistparagraph"/>
    <w:basedOn w:val="Normal"/>
    <w:rsid w:val="0003663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37B18"/>
    <w:pPr>
      <w:ind w:left="720"/>
      <w:contextualSpacing/>
    </w:pPr>
  </w:style>
  <w:style w:type="character" w:customStyle="1" w:styleId="xapple-converted-space">
    <w:name w:val="xapple-converted-space"/>
    <w:basedOn w:val="DefaultParagraphFont"/>
    <w:rsid w:val="006E1030"/>
  </w:style>
  <w:style w:type="paragraph" w:customStyle="1" w:styleId="xmsolistparagraph">
    <w:name w:val="xmsolistparagraph"/>
    <w:basedOn w:val="Normal"/>
    <w:rsid w:val="006E10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msonormal">
    <w:name w:val="xmsonormal"/>
    <w:basedOn w:val="Normal"/>
    <w:rsid w:val="006E10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834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256B5"/>
  </w:style>
  <w:style w:type="character" w:styleId="Strong">
    <w:name w:val="Strong"/>
    <w:basedOn w:val="DefaultParagraphFont"/>
    <w:uiPriority w:val="22"/>
    <w:qFormat/>
    <w:rsid w:val="004D0630"/>
    <w:rPr>
      <w:b/>
      <w:bCs/>
    </w:rPr>
  </w:style>
  <w:style w:type="character" w:styleId="Emphasis">
    <w:name w:val="Emphasis"/>
    <w:basedOn w:val="DefaultParagraphFont"/>
    <w:uiPriority w:val="20"/>
    <w:qFormat/>
    <w:rsid w:val="004D06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48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2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9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1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2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46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7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23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0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10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219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1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2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9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2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59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85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58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504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4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24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7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61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72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95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33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72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74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11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75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60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0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0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6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75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70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3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32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253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2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2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3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1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86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83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2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7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4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0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84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63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7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46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79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2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204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6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1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9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57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0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2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0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8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6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8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90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6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3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0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61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5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230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7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79445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7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5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04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4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3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13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22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95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30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9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04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41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86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0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02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327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21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05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4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9206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9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26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1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02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dZi</dc:creator>
  <cp:keywords/>
  <dc:description/>
  <cp:lastModifiedBy>Janet Chayes</cp:lastModifiedBy>
  <cp:revision>4</cp:revision>
  <dcterms:created xsi:type="dcterms:W3CDTF">2025-08-13T01:36:00Z</dcterms:created>
  <dcterms:modified xsi:type="dcterms:W3CDTF">2025-09-02T19:51:00Z</dcterms:modified>
</cp:coreProperties>
</file>