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13EBE850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F70CDA">
        <w:rPr>
          <w:rFonts w:ascii="Palatino Linotype" w:hAnsi="Palatino Linotype"/>
          <w:b/>
          <w:bCs/>
          <w:sz w:val="28"/>
          <w:szCs w:val="28"/>
          <w:u w:val="single"/>
        </w:rPr>
        <w:t xml:space="preserve">May 18, </w:t>
      </w:r>
      <w:proofErr w:type="gramStart"/>
      <w:r w:rsidR="00F70CDA">
        <w:rPr>
          <w:rFonts w:ascii="Palatino Linotype" w:hAnsi="Palatino Linotype"/>
          <w:b/>
          <w:bCs/>
          <w:sz w:val="28"/>
          <w:szCs w:val="28"/>
          <w:u w:val="single"/>
        </w:rPr>
        <w:t>2022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1EA2966C" w14:textId="6E615444" w:rsidR="00EB3B0A" w:rsidRDefault="00EB3B0A" w:rsidP="00EB3B0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called to order at 5:1</w:t>
      </w:r>
      <w:r w:rsidR="00F70CDA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pm at the Town Hall Office with Lee Whitcomb, Russ French, and Laurie Lucier in attendance.</w:t>
      </w:r>
    </w:p>
    <w:p w14:paraId="5E7180C7" w14:textId="77777777" w:rsidR="00EB3B0A" w:rsidRDefault="00EB3B0A" w:rsidP="00EB3B0A">
      <w:pPr>
        <w:pStyle w:val="NoSpacing"/>
        <w:rPr>
          <w:rFonts w:ascii="Palatino Linotype" w:hAnsi="Palatino Linotype"/>
          <w:sz w:val="24"/>
          <w:szCs w:val="24"/>
        </w:rPr>
      </w:pPr>
    </w:p>
    <w:p w14:paraId="43664070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Minutes from previous meeting reviewed and approved</w:t>
      </w:r>
    </w:p>
    <w:p w14:paraId="44C2E2FA" w14:textId="1ACA3962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Reviewed (1) new listing</w:t>
      </w:r>
    </w:p>
    <w:p w14:paraId="607989F8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Signed (1) new lien</w:t>
      </w:r>
    </w:p>
    <w:p w14:paraId="31AEE974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Signed (1) reassessment</w:t>
      </w:r>
    </w:p>
    <w:p w14:paraId="1E3ED25F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Signed MVE warrant 2022-3</w:t>
      </w:r>
    </w:p>
    <w:p w14:paraId="37262ACF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Approved and signed stipend disbursements</w:t>
      </w:r>
    </w:p>
    <w:p w14:paraId="4E450756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Approved (2) invoices for payment</w:t>
      </w:r>
    </w:p>
    <w:p w14:paraId="49375AAA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Reviewed (8) new permits</w:t>
      </w:r>
    </w:p>
    <w:p w14:paraId="6479D277" w14:textId="77777777" w:rsidR="00EB3B0A" w:rsidRP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EB3B0A">
        <w:rPr>
          <w:rFonts w:ascii="Palatino Linotype" w:hAnsi="Palatino Linotype"/>
          <w:sz w:val="23"/>
          <w:szCs w:val="23"/>
        </w:rPr>
        <w:t>Reviewed (1) new deed</w:t>
      </w:r>
    </w:p>
    <w:p w14:paraId="5B08177A" w14:textId="5F5C68FF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Motion passed to deny application for personal property abatement from NSTAR</w:t>
      </w:r>
    </w:p>
    <w:p w14:paraId="7734F013" w14:textId="37D1938A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Reviewed FY23 Tyler pricing proposal / Motion passed to accept proposal</w:t>
      </w:r>
    </w:p>
    <w:p w14:paraId="7E15D9D7" w14:textId="26514884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Reviewed letter from D.B. / Send applications for both exemption and abatement along with a letter explaining qualifiers</w:t>
      </w:r>
    </w:p>
    <w:p w14:paraId="1757C0BB" w14:textId="4452BB86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Discussed solar roofing – ALL residential solar is exempt</w:t>
      </w:r>
    </w:p>
    <w:p w14:paraId="34F0E191" w14:textId="55C655B5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Discussed request for Lee to give a deposition, as an assessor, for Lynch vs. Chicago Title</w:t>
      </w:r>
    </w:p>
    <w:p w14:paraId="34D2E9F4" w14:textId="4EA69E66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Office will be closed on Fridays for the Summer</w:t>
      </w:r>
    </w:p>
    <w:p w14:paraId="69177CFA" w14:textId="6FCF92A7" w:rsidR="00EB3B0A" w:rsidRDefault="009F0444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 xml:space="preserve">Discussed possible new add-ons from </w:t>
      </w:r>
      <w:proofErr w:type="spellStart"/>
      <w:r w:rsidRPr="00221DD8">
        <w:rPr>
          <w:rFonts w:ascii="Palatino Linotype" w:hAnsi="Palatino Linotype"/>
          <w:sz w:val="23"/>
          <w:szCs w:val="23"/>
        </w:rPr>
        <w:t>Cartographics</w:t>
      </w:r>
      <w:proofErr w:type="spellEnd"/>
      <w:r w:rsidRPr="00221DD8">
        <w:rPr>
          <w:rFonts w:ascii="Palatino Linotype" w:hAnsi="Palatino Linotype"/>
          <w:sz w:val="23"/>
          <w:szCs w:val="23"/>
        </w:rPr>
        <w:t xml:space="preserve"> – advanced query tools – dynamic layer creation </w:t>
      </w:r>
      <w:r>
        <w:rPr>
          <w:rFonts w:ascii="Palatino Linotype" w:hAnsi="Palatino Linotype"/>
          <w:sz w:val="23"/>
          <w:szCs w:val="23"/>
        </w:rPr>
        <w:t>–</w:t>
      </w:r>
      <w:r w:rsidRPr="00221DD8">
        <w:rPr>
          <w:rFonts w:ascii="Palatino Linotype" w:hAnsi="Palatino Linotype"/>
          <w:sz w:val="23"/>
          <w:szCs w:val="23"/>
        </w:rPr>
        <w:t xml:space="preserve"> editor</w:t>
      </w:r>
    </w:p>
    <w:p w14:paraId="0DD895D0" w14:textId="1B3BEBA5" w:rsidR="009F0444" w:rsidRDefault="009F0444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Lee attending state assessing conference in June</w:t>
      </w:r>
    </w:p>
    <w:p w14:paraId="64CBE90A" w14:textId="7C4E424E" w:rsidR="009F0444" w:rsidRDefault="009F0444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Pre-Town Meeting – Lee and Laurie attending</w:t>
      </w:r>
    </w:p>
    <w:p w14:paraId="61529E2C" w14:textId="143097F2" w:rsidR="009F0444" w:rsidRDefault="009F0444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Will begin running meeting w/ Zoom access and recording them, probably beginning after elections</w:t>
      </w:r>
    </w:p>
    <w:p w14:paraId="2741D218" w14:textId="120F36BF" w:rsidR="009F0444" w:rsidRDefault="009F0444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Reviewed new Residential Cost Handbook</w:t>
      </w:r>
    </w:p>
    <w:p w14:paraId="18513F50" w14:textId="6BE22C89" w:rsidR="00776CD8" w:rsidRDefault="00776CD8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 meeting </w:t>
      </w:r>
      <w:r w:rsidR="009F0444">
        <w:rPr>
          <w:rFonts w:ascii="Palatino Linotype" w:hAnsi="Palatino Linotype"/>
          <w:sz w:val="24"/>
          <w:szCs w:val="24"/>
        </w:rPr>
        <w:t>June 2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2022</w:t>
      </w:r>
      <w:proofErr w:type="gramEnd"/>
      <w:r>
        <w:rPr>
          <w:rFonts w:ascii="Palatino Linotype" w:hAnsi="Palatino Linotype"/>
          <w:sz w:val="24"/>
          <w:szCs w:val="24"/>
        </w:rPr>
        <w:t xml:space="preserve"> at 5:15 pm</w:t>
      </w:r>
    </w:p>
    <w:p w14:paraId="03393DA1" w14:textId="77777777" w:rsidR="00F70CDA" w:rsidRDefault="00F70CDA" w:rsidP="000B7B05">
      <w:pPr>
        <w:pStyle w:val="NoSpacing"/>
        <w:spacing w:line="360" w:lineRule="auto"/>
        <w:rPr>
          <w:rFonts w:ascii="Palatino Linotype" w:hAnsi="Palatino Linotype"/>
          <w:sz w:val="24"/>
          <w:szCs w:val="24"/>
        </w:rPr>
      </w:pPr>
    </w:p>
    <w:p w14:paraId="4978A74C" w14:textId="45FDF625" w:rsidR="00957DA8" w:rsidRPr="00957DA8" w:rsidRDefault="00957DA8" w:rsidP="000B7B05">
      <w:pPr>
        <w:pStyle w:val="NoSpacing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adjourn at 6:</w:t>
      </w:r>
      <w:r w:rsidR="0051094D">
        <w:rPr>
          <w:rFonts w:ascii="Palatino Linotype" w:hAnsi="Palatino Linotype"/>
          <w:sz w:val="24"/>
          <w:szCs w:val="24"/>
        </w:rPr>
        <w:t>2</w:t>
      </w:r>
      <w:r w:rsidR="000B7B05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pm</w:t>
      </w: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299723">
    <w:abstractNumId w:val="5"/>
  </w:num>
  <w:num w:numId="2" w16cid:durableId="1551499803">
    <w:abstractNumId w:val="0"/>
  </w:num>
  <w:num w:numId="3" w16cid:durableId="2136287220">
    <w:abstractNumId w:val="4"/>
  </w:num>
  <w:num w:numId="4" w16cid:durableId="746926668">
    <w:abstractNumId w:val="1"/>
  </w:num>
  <w:num w:numId="5" w16cid:durableId="999233384">
    <w:abstractNumId w:val="2"/>
  </w:num>
  <w:num w:numId="6" w16cid:durableId="551310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B7B05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1094D"/>
    <w:rsid w:val="0052403B"/>
    <w:rsid w:val="005512C7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76CD8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27621"/>
    <w:rsid w:val="00957DA8"/>
    <w:rsid w:val="00973920"/>
    <w:rsid w:val="00996AEF"/>
    <w:rsid w:val="009F0444"/>
    <w:rsid w:val="00A308B0"/>
    <w:rsid w:val="00A357ED"/>
    <w:rsid w:val="00A42FC2"/>
    <w:rsid w:val="00A61B58"/>
    <w:rsid w:val="00AA691B"/>
    <w:rsid w:val="00AB367F"/>
    <w:rsid w:val="00B36FE7"/>
    <w:rsid w:val="00B46CE2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1D13"/>
    <w:rsid w:val="00C86FEF"/>
    <w:rsid w:val="00CB2A1C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EB3B0A"/>
    <w:rsid w:val="00F209C9"/>
    <w:rsid w:val="00F22650"/>
    <w:rsid w:val="00F44D3C"/>
    <w:rsid w:val="00F67684"/>
    <w:rsid w:val="00F70CDA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3</cp:revision>
  <dcterms:created xsi:type="dcterms:W3CDTF">2022-05-19T19:08:00Z</dcterms:created>
  <dcterms:modified xsi:type="dcterms:W3CDTF">2022-05-19T19:08:00Z</dcterms:modified>
</cp:coreProperties>
</file>