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0AA1CFE3" w:rsidR="0062374F" w:rsidRDefault="00BF722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Wednesday, </w:t>
      </w:r>
      <w:r w:rsidR="0056399A">
        <w:rPr>
          <w:rFonts w:ascii="Palatino Linotype" w:hAnsi="Palatino Linotype"/>
          <w:b/>
          <w:bCs/>
          <w:sz w:val="28"/>
          <w:szCs w:val="28"/>
          <w:u w:val="single"/>
        </w:rPr>
        <w:t>April 6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, 202</w:t>
      </w:r>
      <w:r w:rsidR="00996AEF">
        <w:rPr>
          <w:rFonts w:ascii="Palatino Linotype" w:hAnsi="Palatino Linotype"/>
          <w:b/>
          <w:bCs/>
          <w:sz w:val="28"/>
          <w:szCs w:val="28"/>
          <w:u w:val="single"/>
        </w:rPr>
        <w:t>2</w:t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C81D13">
        <w:rPr>
          <w:rFonts w:ascii="Palatino Linotype" w:hAnsi="Palatino Linotype"/>
          <w:b/>
          <w:bCs/>
          <w:sz w:val="28"/>
          <w:szCs w:val="28"/>
          <w:u w:val="single"/>
        </w:rPr>
        <w:t>Assessors</w:t>
      </w:r>
      <w:r w:rsidR="00927621">
        <w:rPr>
          <w:rFonts w:ascii="Palatino Linotype" w:hAnsi="Palatino Linotype"/>
          <w:b/>
          <w:bCs/>
          <w:sz w:val="28"/>
          <w:szCs w:val="28"/>
          <w:u w:val="single"/>
        </w:rPr>
        <w:t xml:space="preserve"> Minutes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2C4E58E9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called to order at </w:t>
      </w:r>
      <w:r w:rsidR="00B46CE2">
        <w:rPr>
          <w:rFonts w:ascii="Palatino Linotype" w:hAnsi="Palatino Linotype"/>
          <w:sz w:val="24"/>
          <w:szCs w:val="24"/>
        </w:rPr>
        <w:t>5:1</w:t>
      </w:r>
      <w:r w:rsidR="0056399A">
        <w:rPr>
          <w:rFonts w:ascii="Palatino Linotype" w:hAnsi="Palatino Linotype"/>
          <w:sz w:val="24"/>
          <w:szCs w:val="24"/>
        </w:rPr>
        <w:t>5</w:t>
      </w:r>
      <w:r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C81D13">
        <w:rPr>
          <w:rFonts w:ascii="Palatino Linotype" w:hAnsi="Palatino Linotype"/>
          <w:sz w:val="24"/>
          <w:szCs w:val="24"/>
        </w:rPr>
        <w:t>Lee Whitcomb,</w:t>
      </w:r>
      <w:r w:rsidR="0015548B">
        <w:rPr>
          <w:rFonts w:ascii="Palatino Linotype" w:hAnsi="Palatino Linotype"/>
          <w:sz w:val="24"/>
          <w:szCs w:val="24"/>
        </w:rPr>
        <w:t xml:space="preserve"> </w:t>
      </w:r>
      <w:r w:rsidR="00C81D13">
        <w:rPr>
          <w:rFonts w:ascii="Palatino Linotype" w:hAnsi="Palatino Linotype"/>
          <w:sz w:val="24"/>
          <w:szCs w:val="24"/>
        </w:rPr>
        <w:t xml:space="preserve">Russ </w:t>
      </w:r>
      <w:r w:rsidR="00957DA8">
        <w:rPr>
          <w:rFonts w:ascii="Palatino Linotype" w:hAnsi="Palatino Linotype"/>
          <w:sz w:val="24"/>
          <w:szCs w:val="24"/>
        </w:rPr>
        <w:t>French,</w:t>
      </w:r>
      <w:r w:rsidR="001107C9">
        <w:rPr>
          <w:rFonts w:ascii="Palatino Linotype" w:hAnsi="Palatino Linotype"/>
          <w:sz w:val="24"/>
          <w:szCs w:val="24"/>
        </w:rPr>
        <w:t xml:space="preserve"> and Laurie Lucier in attendance</w:t>
      </w:r>
      <w:r>
        <w:rPr>
          <w:rFonts w:ascii="Palatino Linotype" w:hAnsi="Palatino Linotype"/>
          <w:sz w:val="24"/>
          <w:szCs w:val="24"/>
        </w:rPr>
        <w:t>.</w:t>
      </w:r>
    </w:p>
    <w:p w14:paraId="6795BED0" w14:textId="76C61C12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69F41CF8" w14:textId="77777777" w:rsidR="00E25666" w:rsidRDefault="00E25666" w:rsidP="000B7B05">
      <w:pPr>
        <w:pStyle w:val="NoSpacing"/>
        <w:spacing w:after="120"/>
        <w:ind w:left="360"/>
        <w:contextualSpacing/>
        <w:rPr>
          <w:rFonts w:ascii="Palatino Linotype" w:hAnsi="Palatino Linotype"/>
          <w:sz w:val="24"/>
          <w:szCs w:val="24"/>
        </w:rPr>
      </w:pPr>
    </w:p>
    <w:p w14:paraId="3C19DF3E" w14:textId="0B99B594" w:rsidR="00776CD8" w:rsidRDefault="00776CD8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passes to move meeting time to 5:15 pm</w:t>
      </w:r>
    </w:p>
    <w:p w14:paraId="6C4AD3C4" w14:textId="3F6E602E" w:rsidR="00BF722A" w:rsidRDefault="001107C9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Minutes </w:t>
      </w:r>
      <w:r w:rsidR="00957DA8">
        <w:rPr>
          <w:rFonts w:ascii="Palatino Linotype" w:hAnsi="Palatino Linotype"/>
          <w:sz w:val="24"/>
          <w:szCs w:val="24"/>
        </w:rPr>
        <w:t xml:space="preserve">from </w:t>
      </w:r>
      <w:r w:rsidR="00927621">
        <w:rPr>
          <w:rFonts w:ascii="Palatino Linotype" w:hAnsi="Palatino Linotype"/>
          <w:sz w:val="24"/>
          <w:szCs w:val="24"/>
        </w:rPr>
        <w:t>previous</w:t>
      </w:r>
      <w:r w:rsidR="00957DA8">
        <w:rPr>
          <w:rFonts w:ascii="Palatino Linotype" w:hAnsi="Palatino Linotype"/>
          <w:sz w:val="24"/>
          <w:szCs w:val="24"/>
        </w:rPr>
        <w:t xml:space="preserve"> meeting </w:t>
      </w:r>
      <w:r>
        <w:rPr>
          <w:rFonts w:ascii="Palatino Linotype" w:hAnsi="Palatino Linotype"/>
          <w:sz w:val="24"/>
          <w:szCs w:val="24"/>
        </w:rPr>
        <w:t>reviewed and approved</w:t>
      </w:r>
    </w:p>
    <w:p w14:paraId="21A35520" w14:textId="14F7F468" w:rsidR="0015548B" w:rsidRDefault="0056399A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(1) new tax lien</w:t>
      </w:r>
    </w:p>
    <w:p w14:paraId="358DF2AB" w14:textId="21D16E27" w:rsidR="0015548B" w:rsidRDefault="00776CD8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</w:t>
      </w:r>
      <w:r w:rsidR="0056399A">
        <w:rPr>
          <w:rFonts w:ascii="Palatino Linotype" w:hAnsi="Palatino Linotype"/>
          <w:sz w:val="24"/>
          <w:szCs w:val="24"/>
        </w:rPr>
        <w:t>1) notice of divided real estate tax assessment</w:t>
      </w:r>
    </w:p>
    <w:p w14:paraId="4DAFB2D2" w14:textId="73D44746" w:rsidR="00C81D13" w:rsidRDefault="0056399A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(2) new deeds</w:t>
      </w:r>
    </w:p>
    <w:p w14:paraId="31EC4CBA" w14:textId="7199E119" w:rsidR="0015548B" w:rsidRDefault="0056399A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(1) new listing</w:t>
      </w:r>
    </w:p>
    <w:p w14:paraId="0CEBBD36" w14:textId="293FF9DE" w:rsidR="0015548B" w:rsidRDefault="008D176C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(1) exempt property</w:t>
      </w:r>
    </w:p>
    <w:p w14:paraId="67AAE254" w14:textId="442A0328" w:rsidR="00B46CE2" w:rsidRDefault="00776CD8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Reviewed (4) </w:t>
      </w:r>
      <w:r w:rsidR="008D176C">
        <w:rPr>
          <w:rFonts w:ascii="Palatino Linotype" w:hAnsi="Palatino Linotype"/>
          <w:sz w:val="24"/>
          <w:szCs w:val="24"/>
        </w:rPr>
        <w:t>new permits</w:t>
      </w:r>
    </w:p>
    <w:p w14:paraId="00D7382E" w14:textId="2A58D85E" w:rsidR="00776CD8" w:rsidRDefault="008D176C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passed to accept quote for the renewal of the ESRI System</w:t>
      </w:r>
    </w:p>
    <w:p w14:paraId="57BC2381" w14:textId="68B950B4" w:rsidR="00B46CE2" w:rsidRDefault="008D176C" w:rsidP="000B7B05">
      <w:pPr>
        <w:pStyle w:val="NoSpacing"/>
        <w:numPr>
          <w:ilvl w:val="0"/>
          <w:numId w:val="3"/>
        </w:numPr>
        <w:pBdr>
          <w:bottom w:val="double" w:sz="6" w:space="1" w:color="auto"/>
        </w:pBd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Two people returned nomination papers to run for the one-year open seat</w:t>
      </w:r>
    </w:p>
    <w:p w14:paraId="2740BF0D" w14:textId="79EE157C" w:rsidR="008D176C" w:rsidRDefault="008D176C" w:rsidP="008D176C">
      <w:pPr>
        <w:pStyle w:val="NoSpacing"/>
        <w:spacing w:after="120" w:line="36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14:paraId="3DBB25FD" w14:textId="41750FBC" w:rsidR="008D176C" w:rsidRDefault="008D176C" w:rsidP="008D176C">
      <w:pPr>
        <w:pStyle w:val="NoSpacing"/>
        <w:spacing w:after="120" w:line="36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5:30 – meeting with R.P.</w:t>
      </w:r>
    </w:p>
    <w:p w14:paraId="42E96A13" w14:textId="1A6A203C" w:rsidR="008D176C" w:rsidRDefault="008D176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R.P. received letter regarding 2022 CPA abatement; a new certificate was issued for the 2021 CPA abatement.</w:t>
      </w:r>
    </w:p>
    <w:p w14:paraId="39DC4E0F" w14:textId="37E164FF" w:rsidR="008D176C" w:rsidRDefault="008D176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Lee’s answers re property card</w:t>
      </w:r>
    </w:p>
    <w:p w14:paraId="5CEC599C" w14:textId="4D31A0B6" w:rsidR="008D176C" w:rsidRDefault="008D176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Barn built in 1986, not 1990 – corrected in Tyler</w:t>
      </w:r>
    </w:p>
    <w:p w14:paraId="03EF377E" w14:textId="50C8BA69" w:rsidR="008D176C" w:rsidRDefault="008D176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Garage built 1983 with a functional year of 1990, condition fair – </w:t>
      </w:r>
      <w:r w:rsidR="00C0018C">
        <w:rPr>
          <w:rFonts w:ascii="Palatino Linotype" w:hAnsi="Palatino Linotype"/>
          <w:sz w:val="24"/>
          <w:szCs w:val="24"/>
        </w:rPr>
        <w:t>updated condition</w:t>
      </w:r>
      <w:r>
        <w:rPr>
          <w:rFonts w:ascii="Palatino Linotype" w:hAnsi="Palatino Linotype"/>
          <w:sz w:val="24"/>
          <w:szCs w:val="24"/>
        </w:rPr>
        <w:t xml:space="preserve"> in Tyler</w:t>
      </w:r>
    </w:p>
    <w:p w14:paraId="4EB31AD5" w14:textId="792B669E" w:rsidR="00C0018C" w:rsidRDefault="00C0018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House built in 1978 with a functional year of 1995 – average condition – condition updated in Tyler</w:t>
      </w:r>
    </w:p>
    <w:p w14:paraId="110CBB87" w14:textId="339EFFD0" w:rsidR="00C0018C" w:rsidRDefault="00C0018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all measurements, descriptions, and conditions; made changes where needed.</w:t>
      </w:r>
    </w:p>
    <w:p w14:paraId="3F7C1FDD" w14:textId="473A20E5" w:rsidR="00C0018C" w:rsidRDefault="00C0018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Changed barn canopy to masonry porch as this is the best description because there is a masonry floor under the canopy. This was explained and understood by R.P.</w:t>
      </w:r>
    </w:p>
    <w:p w14:paraId="1C0CD5D3" w14:textId="77777777" w:rsidR="00C0018C" w:rsidRDefault="00C0018C" w:rsidP="00C0018C">
      <w:pPr>
        <w:pStyle w:val="NoSpacing"/>
        <w:spacing w:after="120" w:line="360" w:lineRule="auto"/>
        <w:ind w:left="1080"/>
        <w:contextualSpacing/>
        <w:rPr>
          <w:rFonts w:ascii="Palatino Linotype" w:hAnsi="Palatino Linotype"/>
          <w:sz w:val="24"/>
          <w:szCs w:val="24"/>
        </w:rPr>
      </w:pPr>
    </w:p>
    <w:p w14:paraId="35364DE9" w14:textId="40DA4A3B" w:rsidR="00C0018C" w:rsidRDefault="00C0018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ALL MEASUREMENTS NO</w:t>
      </w:r>
      <w:r w:rsidR="0057140C">
        <w:rPr>
          <w:rFonts w:ascii="Palatino Linotype" w:hAnsi="Palatino Linotype"/>
          <w:sz w:val="24"/>
          <w:szCs w:val="24"/>
        </w:rPr>
        <w:t>W</w:t>
      </w:r>
      <w:r>
        <w:rPr>
          <w:rFonts w:ascii="Palatino Linotype" w:hAnsi="Palatino Linotype"/>
          <w:sz w:val="24"/>
          <w:szCs w:val="24"/>
        </w:rPr>
        <w:t xml:space="preserve"> CORRECT – agreed to by R.P.</w:t>
      </w:r>
    </w:p>
    <w:p w14:paraId="384D68C8" w14:textId="218136B2" w:rsidR="00C0018C" w:rsidRDefault="00C0018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 DESCRIPTIONS ARE NOW CORRECT – agreed to by R.P.</w:t>
      </w:r>
    </w:p>
    <w:p w14:paraId="19DF0B9C" w14:textId="3E0ED798" w:rsidR="00C0018C" w:rsidRDefault="00C0018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 CONDITIONS ARE NOW CORRECT – agreed to by R.P.</w:t>
      </w:r>
    </w:p>
    <w:p w14:paraId="7F1795D4" w14:textId="3373B0F5" w:rsidR="00C0018C" w:rsidRDefault="00C0018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NEW TOTAL VALUE $234,100 – agreed to by R.P.</w:t>
      </w:r>
    </w:p>
    <w:p w14:paraId="78586E68" w14:textId="442B8B2D" w:rsidR="00C0018C" w:rsidRPr="00C0018C" w:rsidRDefault="00C0018C" w:rsidP="008D176C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C0018C">
        <w:rPr>
          <w:rFonts w:ascii="Palatino Linotype" w:hAnsi="Palatino Linotype"/>
          <w:b/>
          <w:bCs/>
          <w:sz w:val="24"/>
          <w:szCs w:val="24"/>
        </w:rPr>
        <w:t>MOTION PASSED TO ACCEPT VALUE OF HOUSE PARCEL – agreed to by R.P.</w:t>
      </w:r>
    </w:p>
    <w:p w14:paraId="558726EC" w14:textId="351758E4" w:rsidR="00C0018C" w:rsidRDefault="00AE3582" w:rsidP="00AE3582">
      <w:pPr>
        <w:pStyle w:val="NoSpacing"/>
        <w:spacing w:after="120" w:line="360" w:lineRule="auto"/>
        <w:ind w:left="108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+++++++++++++++++++++</w:t>
      </w:r>
    </w:p>
    <w:p w14:paraId="3574DEF9" w14:textId="76B2C9DD" w:rsidR="00AE3582" w:rsidRPr="00AE3582" w:rsidRDefault="00AE3582" w:rsidP="00AE3582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Barn is average grade and fair to average condition</w:t>
      </w:r>
    </w:p>
    <w:p w14:paraId="620CFB93" w14:textId="05AA9A46" w:rsidR="00AE3582" w:rsidRPr="00AE3582" w:rsidRDefault="00AE3582" w:rsidP="00AE3582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BARN MEASUREMENTS ARE CORRECT – agreed to by R.P.</w:t>
      </w:r>
    </w:p>
    <w:p w14:paraId="7AE5867B" w14:textId="07008008" w:rsidR="00AE3582" w:rsidRPr="00AE3582" w:rsidRDefault="00AE3582" w:rsidP="00AE3582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BARN DESCRIPTIONS ARE CORRECT – agreed to by R.P.</w:t>
      </w:r>
    </w:p>
    <w:p w14:paraId="393C7A77" w14:textId="23919F26" w:rsidR="00AE3582" w:rsidRPr="00AE3582" w:rsidRDefault="00AE3582" w:rsidP="00AE3582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BARN CONDITIONS ARE CORRECT – agreed to by R.P.</w:t>
      </w:r>
    </w:p>
    <w:p w14:paraId="249346C7" w14:textId="5051D2B5" w:rsidR="00AE3582" w:rsidRPr="00C67D22" w:rsidRDefault="00AE3582" w:rsidP="00AE3582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Barn property value started at $65,000 – it has been lowered to $49,400 with the barn being valued at $11,200 – agreed to by R.P.</w:t>
      </w:r>
    </w:p>
    <w:p w14:paraId="6E0D3701" w14:textId="14FB76B9" w:rsidR="00C67D22" w:rsidRPr="00C67D22" w:rsidRDefault="00C67D22" w:rsidP="00AE3582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Final abatement certificate issued for $37.46 with R.P. agreeing that is the correct amount.</w:t>
      </w:r>
    </w:p>
    <w:p w14:paraId="0E0646B7" w14:textId="5525EF04" w:rsidR="00C67D22" w:rsidRPr="00C67D22" w:rsidRDefault="00C67D22" w:rsidP="00AE3582">
      <w:pPr>
        <w:pStyle w:val="NoSpacing"/>
        <w:numPr>
          <w:ilvl w:val="0"/>
          <w:numId w:val="7"/>
        </w:numP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MOTION PASSED TO FINALIZE R.P.’s 2021 TAX BILLS WITH TOTALS OF $234,100 AND $49,400 – agreed to by R.P.</w:t>
      </w:r>
    </w:p>
    <w:p w14:paraId="2B4F53B5" w14:textId="38818659" w:rsidR="00C67D22" w:rsidRPr="00C0018C" w:rsidRDefault="00C67D22" w:rsidP="00C67D22">
      <w:pPr>
        <w:pStyle w:val="NoSpacing"/>
        <w:spacing w:after="120" w:line="360" w:lineRule="auto"/>
        <w:ind w:left="720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==============================================================================</w:t>
      </w:r>
    </w:p>
    <w:p w14:paraId="584D8B24" w14:textId="1372B123" w:rsidR="00B46CE2" w:rsidRDefault="00C67D22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Update WMASS / WMECO</w:t>
      </w:r>
      <w:r w:rsidR="00CB4BC7">
        <w:rPr>
          <w:rFonts w:ascii="Palatino Linotype" w:hAnsi="Palatino Linotype"/>
          <w:sz w:val="24"/>
          <w:szCs w:val="24"/>
        </w:rPr>
        <w:t xml:space="preserve"> U.S. City of Springfield</w:t>
      </w:r>
      <w:r w:rsidR="00D84C56">
        <w:rPr>
          <w:rFonts w:ascii="Palatino Linotype" w:hAnsi="Palatino Linotype"/>
          <w:sz w:val="24"/>
          <w:szCs w:val="24"/>
        </w:rPr>
        <w:t xml:space="preserve"> valuation question</w:t>
      </w:r>
    </w:p>
    <w:p w14:paraId="0164CA02" w14:textId="4347D6F0" w:rsidR="00B46CE2" w:rsidRDefault="00776CD8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Reviewed (2) </w:t>
      </w:r>
      <w:r w:rsidR="00CB4BC7">
        <w:rPr>
          <w:rFonts w:ascii="Palatino Linotype" w:hAnsi="Palatino Linotype"/>
          <w:sz w:val="24"/>
          <w:szCs w:val="24"/>
        </w:rPr>
        <w:t>business tax returns</w:t>
      </w:r>
    </w:p>
    <w:p w14:paraId="70658323" w14:textId="635D83CD" w:rsidR="00B46CE2" w:rsidRDefault="00CB4BC7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Briefly discussed IGR on Intermunicipal Assessing Agreement</w:t>
      </w:r>
    </w:p>
    <w:p w14:paraId="515AEF34" w14:textId="2107789F" w:rsidR="00B46CE2" w:rsidRPr="0015548B" w:rsidRDefault="00CB4BC7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Briefly discussed IGR on Personal Property Audits</w:t>
      </w:r>
    </w:p>
    <w:p w14:paraId="1B90EDF7" w14:textId="76E6EA8A" w:rsidR="00213F3F" w:rsidRDefault="00CB4BC7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(1) outstanding abatement application – many calls and messages left for homeowner to schedule site visit with no response. If no response by April 15 application will be deemed denied.</w:t>
      </w:r>
    </w:p>
    <w:p w14:paraId="40BC1EEC" w14:textId="4E3DBAB0" w:rsidR="0015548B" w:rsidRDefault="00CB4BC7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Denial of (1) abatement application</w:t>
      </w:r>
    </w:p>
    <w:p w14:paraId="18513F50" w14:textId="6D7E2489" w:rsidR="00776CD8" w:rsidRDefault="00776CD8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Next meeting April </w:t>
      </w:r>
      <w:r w:rsidR="00CB4BC7">
        <w:rPr>
          <w:rFonts w:ascii="Palatino Linotype" w:hAnsi="Palatino Linotype"/>
          <w:sz w:val="24"/>
          <w:szCs w:val="24"/>
        </w:rPr>
        <w:t>20</w:t>
      </w:r>
      <w:r>
        <w:rPr>
          <w:rFonts w:ascii="Palatino Linotype" w:hAnsi="Palatino Linotype"/>
          <w:sz w:val="24"/>
          <w:szCs w:val="24"/>
        </w:rPr>
        <w:t>, 2022 at 5:15 pm</w:t>
      </w:r>
    </w:p>
    <w:p w14:paraId="45EB38F4" w14:textId="7828511C" w:rsidR="00957DA8" w:rsidRPr="00957DA8" w:rsidRDefault="00957DA8" w:rsidP="000B7B05">
      <w:pPr>
        <w:pStyle w:val="NoSpacing"/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Motion to adjourn at </w:t>
      </w:r>
      <w:r w:rsidR="00CB4BC7">
        <w:rPr>
          <w:rFonts w:ascii="Palatino Linotype" w:hAnsi="Palatino Linotype"/>
          <w:sz w:val="24"/>
          <w:szCs w:val="24"/>
        </w:rPr>
        <w:t>7:30</w:t>
      </w:r>
      <w:r>
        <w:rPr>
          <w:rFonts w:ascii="Palatino Linotype" w:hAnsi="Palatino Linotype"/>
          <w:sz w:val="24"/>
          <w:szCs w:val="24"/>
        </w:rPr>
        <w:t xml:space="preserve"> pm</w:t>
      </w:r>
    </w:p>
    <w:p w14:paraId="4978A74C" w14:textId="77777777" w:rsidR="00957DA8" w:rsidRPr="00957DA8" w:rsidRDefault="00957DA8" w:rsidP="000B7B05">
      <w:pPr>
        <w:pStyle w:val="NoSpacing"/>
        <w:spacing w:line="360" w:lineRule="auto"/>
        <w:rPr>
          <w:rFonts w:ascii="Palatino Linotype" w:hAnsi="Palatino Linotype"/>
          <w:sz w:val="24"/>
          <w:szCs w:val="24"/>
        </w:rPr>
      </w:pPr>
    </w:p>
    <w:sectPr w:rsidR="00957DA8" w:rsidRPr="00957DA8" w:rsidSect="00E00EB9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A0F"/>
    <w:multiLevelType w:val="hybridMultilevel"/>
    <w:tmpl w:val="C3201F3E"/>
    <w:lvl w:ilvl="0" w:tplc="C66A8416">
      <w:start w:val="18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9384F"/>
    <w:multiLevelType w:val="hybridMultilevel"/>
    <w:tmpl w:val="BF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F6F"/>
    <w:multiLevelType w:val="hybridMultilevel"/>
    <w:tmpl w:val="0C4AD4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2819426">
    <w:abstractNumId w:val="6"/>
  </w:num>
  <w:num w:numId="2" w16cid:durableId="1792045135">
    <w:abstractNumId w:val="1"/>
  </w:num>
  <w:num w:numId="3" w16cid:durableId="998995373">
    <w:abstractNumId w:val="5"/>
  </w:num>
  <w:num w:numId="4" w16cid:durableId="1924414949">
    <w:abstractNumId w:val="2"/>
  </w:num>
  <w:num w:numId="5" w16cid:durableId="1417244509">
    <w:abstractNumId w:val="3"/>
  </w:num>
  <w:num w:numId="6" w16cid:durableId="290406863">
    <w:abstractNumId w:val="4"/>
  </w:num>
  <w:num w:numId="7" w16cid:durableId="43031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B7B05"/>
    <w:rsid w:val="000D149C"/>
    <w:rsid w:val="001107C9"/>
    <w:rsid w:val="001269AB"/>
    <w:rsid w:val="0015548B"/>
    <w:rsid w:val="00164576"/>
    <w:rsid w:val="001D10FA"/>
    <w:rsid w:val="00213F3F"/>
    <w:rsid w:val="00217C86"/>
    <w:rsid w:val="0024599F"/>
    <w:rsid w:val="002634C9"/>
    <w:rsid w:val="00340232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1094D"/>
    <w:rsid w:val="0052403B"/>
    <w:rsid w:val="005512C7"/>
    <w:rsid w:val="0056399A"/>
    <w:rsid w:val="0057140C"/>
    <w:rsid w:val="00572EED"/>
    <w:rsid w:val="00587790"/>
    <w:rsid w:val="005A0E85"/>
    <w:rsid w:val="005C5612"/>
    <w:rsid w:val="005E7C87"/>
    <w:rsid w:val="00604A4A"/>
    <w:rsid w:val="00610E2B"/>
    <w:rsid w:val="0061402B"/>
    <w:rsid w:val="0062374F"/>
    <w:rsid w:val="00626E64"/>
    <w:rsid w:val="006328A9"/>
    <w:rsid w:val="00633B6D"/>
    <w:rsid w:val="0067778B"/>
    <w:rsid w:val="006F31DC"/>
    <w:rsid w:val="00756306"/>
    <w:rsid w:val="00774A9A"/>
    <w:rsid w:val="00776272"/>
    <w:rsid w:val="00776CD8"/>
    <w:rsid w:val="007B0E53"/>
    <w:rsid w:val="007D72EE"/>
    <w:rsid w:val="008147DA"/>
    <w:rsid w:val="0086123D"/>
    <w:rsid w:val="008779A9"/>
    <w:rsid w:val="00886495"/>
    <w:rsid w:val="00886689"/>
    <w:rsid w:val="008D176C"/>
    <w:rsid w:val="008E6DB5"/>
    <w:rsid w:val="008F09D7"/>
    <w:rsid w:val="008F7161"/>
    <w:rsid w:val="008F7A9A"/>
    <w:rsid w:val="009142AD"/>
    <w:rsid w:val="00927621"/>
    <w:rsid w:val="00957DA8"/>
    <w:rsid w:val="00973920"/>
    <w:rsid w:val="00996AEF"/>
    <w:rsid w:val="00A308B0"/>
    <w:rsid w:val="00A357ED"/>
    <w:rsid w:val="00A42FC2"/>
    <w:rsid w:val="00A61B58"/>
    <w:rsid w:val="00AA691B"/>
    <w:rsid w:val="00AB367F"/>
    <w:rsid w:val="00AE3582"/>
    <w:rsid w:val="00B36FE7"/>
    <w:rsid w:val="00B46CE2"/>
    <w:rsid w:val="00B47612"/>
    <w:rsid w:val="00B75D64"/>
    <w:rsid w:val="00B966AA"/>
    <w:rsid w:val="00BB1599"/>
    <w:rsid w:val="00BF722A"/>
    <w:rsid w:val="00C0018C"/>
    <w:rsid w:val="00C03072"/>
    <w:rsid w:val="00C07551"/>
    <w:rsid w:val="00C67D22"/>
    <w:rsid w:val="00C727D7"/>
    <w:rsid w:val="00C740C2"/>
    <w:rsid w:val="00C81D13"/>
    <w:rsid w:val="00C86FEF"/>
    <w:rsid w:val="00CB2A1C"/>
    <w:rsid w:val="00CB4007"/>
    <w:rsid w:val="00CB4BC7"/>
    <w:rsid w:val="00CF4387"/>
    <w:rsid w:val="00D0265A"/>
    <w:rsid w:val="00D429FF"/>
    <w:rsid w:val="00D42F3B"/>
    <w:rsid w:val="00D60C17"/>
    <w:rsid w:val="00D84C56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25666"/>
    <w:rsid w:val="00E42C63"/>
    <w:rsid w:val="00E60EEF"/>
    <w:rsid w:val="00E63BB6"/>
    <w:rsid w:val="00E70649"/>
    <w:rsid w:val="00F209C9"/>
    <w:rsid w:val="00F22650"/>
    <w:rsid w:val="00F44D3C"/>
    <w:rsid w:val="00F67684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3</cp:revision>
  <cp:lastPrinted>2022-04-14T16:12:00Z</cp:lastPrinted>
  <dcterms:created xsi:type="dcterms:W3CDTF">2022-04-14T16:12:00Z</dcterms:created>
  <dcterms:modified xsi:type="dcterms:W3CDTF">2022-04-14T16:25:00Z</dcterms:modified>
</cp:coreProperties>
</file>