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5AFF3056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March </w:t>
      </w:r>
      <w:r w:rsidR="00B46CE2">
        <w:rPr>
          <w:rFonts w:ascii="Palatino Linotype" w:hAnsi="Palatino Linotype"/>
          <w:b/>
          <w:bCs/>
          <w:sz w:val="28"/>
          <w:szCs w:val="28"/>
          <w:u w:val="single"/>
        </w:rPr>
        <w:t>16</w:t>
      </w:r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 xml:space="preserve">, </w:t>
      </w:r>
      <w:proofErr w:type="gramStart"/>
      <w:r w:rsidR="001107C9">
        <w:rPr>
          <w:rFonts w:ascii="Palatino Linotype" w:hAnsi="Palatino Linotype"/>
          <w:b/>
          <w:bCs/>
          <w:sz w:val="28"/>
          <w:szCs w:val="28"/>
          <w:u w:val="single"/>
        </w:rPr>
        <w:t>202</w:t>
      </w:r>
      <w:r w:rsidR="00996AEF">
        <w:rPr>
          <w:rFonts w:ascii="Palatino Linotype" w:hAnsi="Palatino Linotype"/>
          <w:b/>
          <w:bCs/>
          <w:sz w:val="28"/>
          <w:szCs w:val="28"/>
          <w:u w:val="single"/>
        </w:rPr>
        <w:t>2</w:t>
      </w:r>
      <w:proofErr w:type="gramEnd"/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53D6DB4A" w14:textId="01ABF70B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Meeting called to order at </w:t>
      </w:r>
      <w:r w:rsidR="00B46CE2">
        <w:rPr>
          <w:rFonts w:ascii="Palatino Linotype" w:hAnsi="Palatino Linotype"/>
          <w:sz w:val="24"/>
          <w:szCs w:val="24"/>
        </w:rPr>
        <w:t>5:10</w:t>
      </w:r>
      <w:r>
        <w:rPr>
          <w:rFonts w:ascii="Palatino Linotype" w:hAnsi="Palatino Linotype"/>
          <w:sz w:val="24"/>
          <w:szCs w:val="24"/>
        </w:rPr>
        <w:t xml:space="preserve"> pm at the Town Hall Office with </w:t>
      </w:r>
      <w:r w:rsidR="00C81D13">
        <w:rPr>
          <w:rFonts w:ascii="Palatino Linotype" w:hAnsi="Palatino Linotype"/>
          <w:sz w:val="24"/>
          <w:szCs w:val="24"/>
        </w:rPr>
        <w:t>Lee Whitcomb,</w:t>
      </w:r>
      <w:r w:rsidR="0015548B">
        <w:rPr>
          <w:rFonts w:ascii="Palatino Linotype" w:hAnsi="Palatino Linotype"/>
          <w:sz w:val="24"/>
          <w:szCs w:val="24"/>
        </w:rPr>
        <w:t xml:space="preserve"> </w:t>
      </w:r>
      <w:r w:rsidR="00C81D13">
        <w:rPr>
          <w:rFonts w:ascii="Palatino Linotype" w:hAnsi="Palatino Linotype"/>
          <w:sz w:val="24"/>
          <w:szCs w:val="24"/>
        </w:rPr>
        <w:t xml:space="preserve">Russ </w:t>
      </w:r>
      <w:r w:rsidR="00957DA8">
        <w:rPr>
          <w:rFonts w:ascii="Palatino Linotype" w:hAnsi="Palatino Linotype"/>
          <w:sz w:val="24"/>
          <w:szCs w:val="24"/>
        </w:rPr>
        <w:t>French,</w:t>
      </w:r>
      <w:r w:rsidR="001107C9">
        <w:rPr>
          <w:rFonts w:ascii="Palatino Linotype" w:hAnsi="Palatino Linotype"/>
          <w:sz w:val="24"/>
          <w:szCs w:val="24"/>
        </w:rPr>
        <w:t xml:space="preserve"> and Laurie Lucier in attendance</w:t>
      </w:r>
      <w:r>
        <w:rPr>
          <w:rFonts w:ascii="Palatino Linotype" w:hAnsi="Palatino Linotype"/>
          <w:sz w:val="24"/>
          <w:szCs w:val="24"/>
        </w:rPr>
        <w:t>.</w:t>
      </w:r>
    </w:p>
    <w:p w14:paraId="6795BED0" w14:textId="76C61C12" w:rsidR="00BF722A" w:rsidRDefault="00BF722A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69F41CF8" w14:textId="77777777" w:rsidR="00E25666" w:rsidRDefault="00E25666" w:rsidP="00E25666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14:paraId="6C4AD3C4" w14:textId="693AD6E3" w:rsidR="00BF722A" w:rsidRDefault="001107C9" w:rsidP="00D0265A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Minutes </w:t>
      </w:r>
      <w:r w:rsidR="00957DA8">
        <w:rPr>
          <w:rFonts w:ascii="Palatino Linotype" w:hAnsi="Palatino Linotype"/>
          <w:sz w:val="24"/>
          <w:szCs w:val="24"/>
        </w:rPr>
        <w:t xml:space="preserve">from </w:t>
      </w:r>
      <w:r w:rsidR="00927621">
        <w:rPr>
          <w:rFonts w:ascii="Palatino Linotype" w:hAnsi="Palatino Linotype"/>
          <w:sz w:val="24"/>
          <w:szCs w:val="24"/>
        </w:rPr>
        <w:t>previous</w:t>
      </w:r>
      <w:r w:rsidR="00957DA8">
        <w:rPr>
          <w:rFonts w:ascii="Palatino Linotype" w:hAnsi="Palatino Linotype"/>
          <w:sz w:val="24"/>
          <w:szCs w:val="24"/>
        </w:rPr>
        <w:t xml:space="preserve"> meeting </w:t>
      </w:r>
      <w:r>
        <w:rPr>
          <w:rFonts w:ascii="Palatino Linotype" w:hAnsi="Palatino Linotype"/>
          <w:sz w:val="24"/>
          <w:szCs w:val="24"/>
        </w:rPr>
        <w:t>reviewed and approved</w:t>
      </w:r>
    </w:p>
    <w:p w14:paraId="7AA3185E" w14:textId="77777777" w:rsidR="001107C9" w:rsidRDefault="001107C9" w:rsidP="001107C9">
      <w:pPr>
        <w:pStyle w:val="NoSpacing"/>
        <w:ind w:left="720"/>
        <w:rPr>
          <w:rFonts w:ascii="Palatino Linotype" w:hAnsi="Palatino Linotype"/>
          <w:sz w:val="24"/>
          <w:szCs w:val="24"/>
        </w:rPr>
      </w:pPr>
    </w:p>
    <w:p w14:paraId="21A35520" w14:textId="698946A9" w:rsidR="0015548B" w:rsidRDefault="00B46CE2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final stipend payment for Malcolm</w:t>
      </w:r>
    </w:p>
    <w:p w14:paraId="12160B7B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358DF2AB" w14:textId="518AFE18" w:rsidR="0015548B" w:rsidRDefault="00B46CE2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Discussed last two residential abatement site visits</w:t>
      </w:r>
    </w:p>
    <w:p w14:paraId="0A903E3D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4DAFB2D2" w14:textId="704D817A" w:rsidR="00C81D13" w:rsidRDefault="00B46CE2" w:rsidP="00C81D13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(10) new permits</w:t>
      </w:r>
    </w:p>
    <w:p w14:paraId="271EC896" w14:textId="77777777" w:rsidR="00C81D13" w:rsidRPr="00C81D13" w:rsidRDefault="00C81D13" w:rsidP="00C81D13">
      <w:pPr>
        <w:pStyle w:val="NoSpacing"/>
        <w:rPr>
          <w:rFonts w:ascii="Palatino Linotype" w:hAnsi="Palatino Linotype"/>
          <w:sz w:val="24"/>
          <w:szCs w:val="24"/>
        </w:rPr>
      </w:pPr>
    </w:p>
    <w:p w14:paraId="31EC4CBA" w14:textId="1F559E57" w:rsidR="0015548B" w:rsidRDefault="00B46CE2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 new listings and no new sales</w:t>
      </w:r>
    </w:p>
    <w:p w14:paraId="26FE3478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0CEBBD36" w14:textId="1F36DF95" w:rsidR="0015548B" w:rsidRDefault="00B46CE2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(2) business returns</w:t>
      </w:r>
    </w:p>
    <w:p w14:paraId="009D0F31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67AAE254" w14:textId="68F52120" w:rsidR="00B46CE2" w:rsidRDefault="00B46CE2" w:rsidP="00B46CE2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exempt property return</w:t>
      </w:r>
    </w:p>
    <w:p w14:paraId="1F04A550" w14:textId="77777777" w:rsidR="00B46CE2" w:rsidRPr="00B46CE2" w:rsidRDefault="00B46CE2" w:rsidP="00B46CE2">
      <w:pPr>
        <w:pStyle w:val="NoSpacing"/>
        <w:rPr>
          <w:rFonts w:ascii="Palatino Linotype" w:hAnsi="Palatino Linotype"/>
          <w:sz w:val="24"/>
          <w:szCs w:val="24"/>
        </w:rPr>
      </w:pPr>
    </w:p>
    <w:p w14:paraId="57BC2381" w14:textId="763004F4" w:rsidR="00B46CE2" w:rsidRDefault="00B46CE2" w:rsidP="00B46CE2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Approved (1) motor vehicle abatements</w:t>
      </w:r>
    </w:p>
    <w:p w14:paraId="3811FBFD" w14:textId="77777777" w:rsidR="00B46CE2" w:rsidRPr="00B46CE2" w:rsidRDefault="00B46CE2" w:rsidP="00B46CE2">
      <w:pPr>
        <w:pStyle w:val="NoSpacing"/>
        <w:rPr>
          <w:rFonts w:ascii="Palatino Linotype" w:hAnsi="Palatino Linotype"/>
          <w:sz w:val="24"/>
          <w:szCs w:val="24"/>
        </w:rPr>
      </w:pPr>
    </w:p>
    <w:p w14:paraId="584D8B24" w14:textId="537366E7" w:rsidR="00B46CE2" w:rsidRDefault="00B46CE2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(1) real estate abatement – approved pending verification of measurements</w:t>
      </w:r>
    </w:p>
    <w:p w14:paraId="477D42F5" w14:textId="77777777" w:rsid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0164CA02" w14:textId="2B392D82" w:rsidR="00B46CE2" w:rsidRDefault="00B46CE2" w:rsidP="00B46CE2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Revisited (1) real estate abatement – more work needed</w:t>
      </w:r>
    </w:p>
    <w:p w14:paraId="4B938C46" w14:textId="77777777" w:rsidR="00B46CE2" w:rsidRPr="00B46CE2" w:rsidRDefault="00B46CE2" w:rsidP="00B46CE2">
      <w:pPr>
        <w:pStyle w:val="NoSpacing"/>
        <w:rPr>
          <w:rFonts w:ascii="Palatino Linotype" w:hAnsi="Palatino Linotype"/>
          <w:sz w:val="24"/>
          <w:szCs w:val="24"/>
        </w:rPr>
      </w:pPr>
    </w:p>
    <w:p w14:paraId="70658323" w14:textId="668CC3E0" w:rsidR="00B46CE2" w:rsidRDefault="00B46CE2" w:rsidP="00B46CE2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Revisited (2) additional real estate abatements - approved</w:t>
      </w:r>
    </w:p>
    <w:p w14:paraId="349F245E" w14:textId="77777777" w:rsidR="00B46CE2" w:rsidRPr="00B46CE2" w:rsidRDefault="00B46CE2" w:rsidP="00B46CE2">
      <w:pPr>
        <w:pStyle w:val="NoSpacing"/>
        <w:rPr>
          <w:rFonts w:ascii="Palatino Linotype" w:hAnsi="Palatino Linotype"/>
          <w:sz w:val="24"/>
          <w:szCs w:val="24"/>
        </w:rPr>
      </w:pPr>
    </w:p>
    <w:p w14:paraId="515AEF34" w14:textId="21E75BAA" w:rsidR="00B46CE2" w:rsidRPr="0015548B" w:rsidRDefault="00B46CE2" w:rsidP="0015548B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Quick talk regarding password security</w:t>
      </w:r>
    </w:p>
    <w:p w14:paraId="23A1F3D0" w14:textId="77777777" w:rsidR="0015548B" w:rsidRPr="0015548B" w:rsidRDefault="0015548B" w:rsidP="0015548B">
      <w:pPr>
        <w:pStyle w:val="NoSpacing"/>
        <w:rPr>
          <w:rFonts w:ascii="Palatino Linotype" w:hAnsi="Palatino Linotype"/>
          <w:sz w:val="24"/>
          <w:szCs w:val="24"/>
        </w:rPr>
      </w:pPr>
    </w:p>
    <w:p w14:paraId="1B90EDF7" w14:textId="3CED73FA" w:rsidR="00213F3F" w:rsidRDefault="00927621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Discussed </w:t>
      </w:r>
      <w:proofErr w:type="spellStart"/>
      <w:r w:rsidR="0051094D">
        <w:rPr>
          <w:rFonts w:ascii="Palatino Linotype" w:hAnsi="Palatino Linotype"/>
          <w:sz w:val="24"/>
          <w:szCs w:val="24"/>
        </w:rPr>
        <w:t>Boeh</w:t>
      </w:r>
      <w:proofErr w:type="spellEnd"/>
      <w:r w:rsidR="0051094D">
        <w:rPr>
          <w:rFonts w:ascii="Palatino Linotype" w:hAnsi="Palatino Linotype"/>
          <w:sz w:val="24"/>
          <w:szCs w:val="24"/>
        </w:rPr>
        <w:t xml:space="preserve"> estate and letters sent to Trustee</w:t>
      </w:r>
    </w:p>
    <w:p w14:paraId="16F8A9A4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40BC1EEC" w14:textId="59D3E9B1" w:rsidR="0015548B" w:rsidRDefault="0051094D" w:rsidP="00213F3F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Possible local foreclosure auction has been cancelled.</w:t>
      </w:r>
    </w:p>
    <w:p w14:paraId="606AC413" w14:textId="77777777" w:rsidR="00213F3F" w:rsidRPr="00213F3F" w:rsidRDefault="00213F3F" w:rsidP="00213F3F">
      <w:pPr>
        <w:pStyle w:val="NoSpacing"/>
        <w:rPr>
          <w:rFonts w:ascii="Palatino Linotype" w:hAnsi="Palatino Linotype"/>
          <w:sz w:val="24"/>
          <w:szCs w:val="24"/>
        </w:rPr>
      </w:pPr>
    </w:p>
    <w:p w14:paraId="61E9C9A1" w14:textId="0D4FEB63" w:rsidR="00213F3F" w:rsidRDefault="00213F3F" w:rsidP="00957DA8">
      <w:pPr>
        <w:pStyle w:val="NoSpacing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</w:t>
      </w:r>
      <w:r w:rsidR="0051094D">
        <w:rPr>
          <w:rFonts w:ascii="Palatino Linotype" w:hAnsi="Palatino Linotype"/>
          <w:sz w:val="24"/>
          <w:szCs w:val="24"/>
        </w:rPr>
        <w:t>April 6</w:t>
      </w:r>
      <w:r>
        <w:rPr>
          <w:rFonts w:ascii="Palatino Linotype" w:hAnsi="Palatino Linotype"/>
          <w:sz w:val="24"/>
          <w:szCs w:val="24"/>
        </w:rPr>
        <w:t>, 2022</w:t>
      </w:r>
    </w:p>
    <w:p w14:paraId="55BE2B7B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p w14:paraId="6BF4C8D9" w14:textId="77777777" w:rsidR="00957DA8" w:rsidRPr="00996AEF" w:rsidRDefault="00957DA8" w:rsidP="00996AEF">
      <w:pPr>
        <w:rPr>
          <w:rFonts w:ascii="Palatino Linotype" w:hAnsi="Palatino Linotype"/>
          <w:sz w:val="24"/>
          <w:szCs w:val="24"/>
        </w:rPr>
      </w:pPr>
    </w:p>
    <w:p w14:paraId="45EB38F4" w14:textId="3F0CAB0B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to adjourn at 6:</w:t>
      </w:r>
      <w:r w:rsidR="0051094D">
        <w:rPr>
          <w:rFonts w:ascii="Palatino Linotype" w:hAnsi="Palatino Linotype"/>
          <w:sz w:val="24"/>
          <w:szCs w:val="24"/>
        </w:rPr>
        <w:t>25</w:t>
      </w:r>
      <w:r>
        <w:rPr>
          <w:rFonts w:ascii="Palatino Linotype" w:hAnsi="Palatino Linotype"/>
          <w:sz w:val="24"/>
          <w:szCs w:val="24"/>
        </w:rPr>
        <w:t xml:space="preserve"> pm</w:t>
      </w:r>
    </w:p>
    <w:p w14:paraId="4978A74C" w14:textId="77777777" w:rsidR="00957DA8" w:rsidRPr="00957DA8" w:rsidRDefault="00957DA8" w:rsidP="00957DA8">
      <w:pPr>
        <w:pStyle w:val="NoSpacing"/>
        <w:rPr>
          <w:rFonts w:ascii="Palatino Linotype" w:hAnsi="Palatino Linotype"/>
          <w:sz w:val="24"/>
          <w:szCs w:val="24"/>
        </w:rPr>
      </w:pPr>
    </w:p>
    <w:sectPr w:rsidR="00957DA8" w:rsidRPr="00957DA8" w:rsidSect="00E00EB9">
      <w:pgSz w:w="12240" w:h="15840"/>
      <w:pgMar w:top="99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D149C"/>
    <w:rsid w:val="001107C9"/>
    <w:rsid w:val="001269AB"/>
    <w:rsid w:val="0015548B"/>
    <w:rsid w:val="00164576"/>
    <w:rsid w:val="001D10FA"/>
    <w:rsid w:val="00213F3F"/>
    <w:rsid w:val="00217C86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A308B0"/>
    <w:rsid w:val="00A357ED"/>
    <w:rsid w:val="00A42FC2"/>
    <w:rsid w:val="00A61B58"/>
    <w:rsid w:val="00AA691B"/>
    <w:rsid w:val="00AB367F"/>
    <w:rsid w:val="00B36FE7"/>
    <w:rsid w:val="00B46CE2"/>
    <w:rsid w:val="00B47612"/>
    <w:rsid w:val="00B75D64"/>
    <w:rsid w:val="00B966AA"/>
    <w:rsid w:val="00BB1599"/>
    <w:rsid w:val="00BF722A"/>
    <w:rsid w:val="00C03072"/>
    <w:rsid w:val="00C07551"/>
    <w:rsid w:val="00C727D7"/>
    <w:rsid w:val="00C740C2"/>
    <w:rsid w:val="00C81D13"/>
    <w:rsid w:val="00C86FEF"/>
    <w:rsid w:val="00CB2A1C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F209C9"/>
    <w:rsid w:val="00F22650"/>
    <w:rsid w:val="00F44D3C"/>
    <w:rsid w:val="00F67684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2</cp:revision>
  <dcterms:created xsi:type="dcterms:W3CDTF">2022-03-24T15:19:00Z</dcterms:created>
  <dcterms:modified xsi:type="dcterms:W3CDTF">2022-03-24T15:19:00Z</dcterms:modified>
</cp:coreProperties>
</file>